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9773051"/>
        <w:docPartObj>
          <w:docPartGallery w:val="Cover Pages"/>
          <w:docPartUnique/>
        </w:docPartObj>
      </w:sdtPr>
      <w:sdtContent>
        <w:p w:rsidR="00BE35FF" w:rsidRDefault="00BE35FF">
          <w:r>
            <w:rPr>
              <w:noProof/>
            </w:rPr>
            <mc:AlternateContent>
              <mc:Choice Requires="wpg">
                <w:drawing>
                  <wp:anchor distT="0" distB="0" distL="114300" distR="114300" simplePos="0" relativeHeight="251658240" behindDoc="0" locked="0" layoutInCell="1" allowOverlap="1">
                    <wp:simplePos x="0" y="0"/>
                    <wp:positionH relativeFrom="page">
                      <wp:posOffset>114300</wp:posOffset>
                    </wp:positionH>
                    <wp:positionV relativeFrom="page">
                      <wp:posOffset>76200</wp:posOffset>
                    </wp:positionV>
                    <wp:extent cx="7333488" cy="10452100"/>
                    <wp:effectExtent l="0" t="0" r="0" b="0"/>
                    <wp:wrapNone/>
                    <wp:docPr id="450" name="Groep 10" title="Voorblad met achtergrond met veer en tekstblok"/>
                    <wp:cNvGraphicFramePr/>
                    <a:graphic xmlns:a="http://schemas.openxmlformats.org/drawingml/2006/main">
                      <a:graphicData uri="http://schemas.microsoft.com/office/word/2010/wordprocessingGroup">
                        <wpg:wgp>
                          <wpg:cNvGrpSpPr/>
                          <wpg:grpSpPr>
                            <a:xfrm>
                              <a:off x="0" y="0"/>
                              <a:ext cx="7333488" cy="10452100"/>
                              <a:chOff x="0" y="-469900"/>
                              <a:chExt cx="7333488" cy="10452100"/>
                            </a:xfrm>
                          </wpg:grpSpPr>
                          <wpg:grpSp>
                            <wpg:cNvPr id="451" name="Groep 5"/>
                            <wpg:cNvGrpSpPr/>
                            <wpg:grpSpPr>
                              <a:xfrm>
                                <a:off x="0" y="-469900"/>
                                <a:ext cx="7333488" cy="10452100"/>
                                <a:chOff x="0" y="-469900"/>
                                <a:chExt cx="7332980" cy="10452100"/>
                              </a:xfrm>
                            </wpg:grpSpPr>
                            <pic:pic xmlns:pic="http://schemas.openxmlformats.org/drawingml/2006/picture">
                              <pic:nvPicPr>
                                <pic:cNvPr id="452" name="Afbeelding 1"/>
                                <pic:cNvPicPr>
                                  <a:picLocks noChangeAspect="1"/>
                                </pic:cNvPicPr>
                              </pic:nvPicPr>
                              <pic:blipFill>
                                <a:blip r:embed="rId8">
                                  <a:extLst>
                                    <a:ext uri="{28A0092B-C50C-407E-A947-70E740481C1C}">
                                      <a14:useLocalDpi xmlns:a14="http://schemas.microsoft.com/office/drawing/2010/main" val="0"/>
                                    </a:ext>
                                  </a:extLst>
                                </a:blip>
                                <a:srcRect/>
                                <a:stretch/>
                              </pic:blipFill>
                              <pic:spPr bwMode="auto">
                                <a:xfrm>
                                  <a:off x="0" y="-469900"/>
                                  <a:ext cx="7332980" cy="10452100"/>
                                </a:xfrm>
                                <a:prstGeom prst="rect">
                                  <a:avLst/>
                                </a:prstGeom>
                                <a:ln>
                                  <a:noFill/>
                                </a:ln>
                                <a:extLst>
                                  <a:ext uri="{53640926-AAD7-44D8-BBD7-CCE9431645EC}">
                                    <a14:shadowObscured xmlns:a14="http://schemas.microsoft.com/office/drawing/2010/main"/>
                                  </a:ext>
                                </a:extLst>
                              </pic:spPr>
                            </pic:pic>
                            <wpg:grpSp>
                              <wpg:cNvPr id="453" name="Groep 8" title="Text Container Shape"/>
                              <wpg:cNvGrpSpPr/>
                              <wpg:grpSpPr>
                                <a:xfrm>
                                  <a:off x="2457450" y="3124200"/>
                                  <a:ext cx="4875213" cy="5922963"/>
                                  <a:chOff x="0" y="0"/>
                                  <a:chExt cx="4875213" cy="5922963"/>
                                </a:xfrm>
                              </wpg:grpSpPr>
                              <wps:wsp>
                                <wps:cNvPr id="454" name="Vrije vorm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Vrije vorm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Rechte verbindingslijn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Tekstvak 6" title="Titel en ondertitel"/>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rsidR="00787934" w:rsidRPr="00942D05" w:rsidRDefault="00787934">
                                      <w:pPr>
                                        <w:pStyle w:val="Geenafstand"/>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Module 11</w:t>
                                      </w:r>
                                    </w:p>
                                  </w:sdtContent>
                                </w:sdt>
                                <w:sdt>
                                  <w:sdtPr>
                                    <w:rPr>
                                      <w:color w:val="E7E6E6" w:themeColor="background2"/>
                                      <w:spacing w:val="20"/>
                                      <w:sz w:val="40"/>
                                      <w:szCs w:val="40"/>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rsidR="00787934" w:rsidRDefault="00787934">
                                      <w:pPr>
                                        <w:pStyle w:val="Geenafstand"/>
                                        <w:spacing w:line="264" w:lineRule="auto"/>
                                        <w:rPr>
                                          <w:color w:val="E7E6E6" w:themeColor="background2"/>
                                          <w:spacing w:val="20"/>
                                          <w:sz w:val="40"/>
                                          <w:szCs w:val="40"/>
                                        </w:rPr>
                                      </w:pPr>
                                      <w:r>
                                        <w:rPr>
                                          <w:color w:val="E7E6E6" w:themeColor="background2"/>
                                          <w:spacing w:val="20"/>
                                          <w:sz w:val="40"/>
                                          <w:szCs w:val="40"/>
                                        </w:rPr>
                                        <w:t xml:space="preserve">Verstandelijk </w:t>
                                      </w:r>
                                      <w:proofErr w:type="gramStart"/>
                                      <w:r>
                                        <w:rPr>
                                          <w:color w:val="E7E6E6" w:themeColor="background2"/>
                                          <w:spacing w:val="20"/>
                                          <w:sz w:val="40"/>
                                          <w:szCs w:val="40"/>
                                        </w:rPr>
                                        <w:t>gehandicapten zorg</w:t>
                                      </w:r>
                                      <w:proofErr w:type="gramEnd"/>
                                    </w:p>
                                  </w:sdtContent>
                                </w:sdt>
                                <w:p w:rsidR="00135D0A" w:rsidRDefault="00135D0A">
                                  <w:pPr>
                                    <w:pStyle w:val="Geenafstand"/>
                                    <w:spacing w:line="264" w:lineRule="auto"/>
                                    <w:rPr>
                                      <w:color w:val="E7E6E6" w:themeColor="background2"/>
                                      <w:spacing w:val="20"/>
                                      <w:sz w:val="40"/>
                                      <w:szCs w:val="40"/>
                                    </w:rPr>
                                  </w:pPr>
                                </w:p>
                                <w:p w:rsidR="00135D0A" w:rsidRDefault="00135D0A">
                                  <w:pPr>
                                    <w:pStyle w:val="Geenafstand"/>
                                    <w:spacing w:line="264" w:lineRule="auto"/>
                                    <w:rPr>
                                      <w:color w:val="E7E6E6" w:themeColor="background2"/>
                                      <w:spacing w:val="20"/>
                                      <w:sz w:val="40"/>
                                      <w:szCs w:val="40"/>
                                    </w:rPr>
                                  </w:pPr>
                                  <w:r>
                                    <w:rPr>
                                      <w:color w:val="E7E6E6" w:themeColor="background2"/>
                                      <w:spacing w:val="20"/>
                                      <w:sz w:val="40"/>
                                      <w:szCs w:val="40"/>
                                    </w:rPr>
                                    <w:t>Theorie reader</w:t>
                                  </w:r>
                                </w:p>
                                <w:p w:rsidR="00A218DA" w:rsidRPr="00942D05" w:rsidRDefault="00A218DA">
                                  <w:pPr>
                                    <w:pStyle w:val="Geenafstand"/>
                                    <w:spacing w:line="264" w:lineRule="auto"/>
                                    <w:rPr>
                                      <w:color w:val="E7E6E6" w:themeColor="background2"/>
                                      <w:spacing w:val="20"/>
                                      <w:sz w:val="40"/>
                                      <w:szCs w:val="40"/>
                                    </w:rPr>
                                  </w:pPr>
                                  <w:r>
                                    <w:rPr>
                                      <w:color w:val="E7E6E6" w:themeColor="background2"/>
                                      <w:spacing w:val="20"/>
                                      <w:sz w:val="40"/>
                                      <w:szCs w:val="40"/>
                                    </w:rPr>
                                    <w:t>Deel 1</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Tekstvak 8" title="Titel en ondertitel"/>
                            <wps:cNvSpPr txBox="1"/>
                            <wps:spPr>
                              <a:xfrm>
                                <a:off x="3095625" y="7305675"/>
                                <a:ext cx="3904488" cy="1504950"/>
                              </a:xfrm>
                              <a:prstGeom prst="rect">
                                <a:avLst/>
                              </a:prstGeom>
                              <a:noFill/>
                              <a:ln w="6350">
                                <a:noFill/>
                              </a:ln>
                            </wps:spPr>
                            <wps:txbx>
                              <w:txbxContent>
                                <w:sdt>
                                  <w:sdtPr>
                                    <w:rPr>
                                      <w:color w:val="E7E6E6" w:themeColor="background2"/>
                                      <w:spacing w:val="20"/>
                                      <w:sz w:val="36"/>
                                      <w:szCs w:val="36"/>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rsidR="00787934" w:rsidRPr="00942D05" w:rsidRDefault="00787934">
                                      <w:pPr>
                                        <w:pStyle w:val="Geenafstand"/>
                                        <w:spacing w:after="180"/>
                                        <w:rPr>
                                          <w:color w:val="E7E6E6" w:themeColor="background2"/>
                                          <w:spacing w:val="20"/>
                                          <w:sz w:val="36"/>
                                          <w:szCs w:val="36"/>
                                        </w:rPr>
                                      </w:pPr>
                                      <w:proofErr w:type="gramStart"/>
                                      <w:r>
                                        <w:rPr>
                                          <w:color w:val="E7E6E6" w:themeColor="background2"/>
                                          <w:spacing w:val="20"/>
                                          <w:sz w:val="36"/>
                                          <w:szCs w:val="36"/>
                                        </w:rPr>
                                        <w:t>BBL niveau</w:t>
                                      </w:r>
                                      <w:proofErr w:type="gramEnd"/>
                                      <w:r>
                                        <w:rPr>
                                          <w:color w:val="E7E6E6" w:themeColor="background2"/>
                                          <w:spacing w:val="20"/>
                                          <w:sz w:val="36"/>
                                          <w:szCs w:val="36"/>
                                        </w:rPr>
                                        <w:t xml:space="preserve"> 3 verzorgende IG/MZ</w:t>
                                      </w:r>
                                    </w:p>
                                  </w:sdtContent>
                                </w:sdt>
                                <w:p w:rsidR="00787934" w:rsidRPr="00942D05" w:rsidRDefault="00787934">
                                  <w:pPr>
                                    <w:pStyle w:val="Geenafstand"/>
                                    <w:rPr>
                                      <w:color w:val="E7E6E6" w:themeColor="background2"/>
                                      <w:spacing w:val="20"/>
                                      <w:sz w:val="36"/>
                                      <w:szCs w:val="36"/>
                                    </w:rPr>
                                  </w:pPr>
                                  <w:sdt>
                                    <w:sdtPr>
                                      <w:rPr>
                                        <w:color w:val="E7E6E6" w:themeColor="background2"/>
                                        <w:spacing w:val="20"/>
                                        <w:sz w:val="36"/>
                                        <w:szCs w:val="36"/>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7E6E6" w:themeColor="background2"/>
                                          <w:spacing w:val="20"/>
                                          <w:sz w:val="36"/>
                                          <w:szCs w:val="36"/>
                                        </w:rPr>
                                        <w:t>Summa college</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 o:spid="_x0000_s1026" alt="Titel: Voorblad met achtergrond met veer en tekstblok" style="position:absolute;left:0;text-align:left;margin-left:9pt;margin-top:6pt;width:577.45pt;height:823pt;z-index:251658240;mso-position-horizontal-relative:page;mso-position-vertical-relative:page;mso-width-relative:margin;mso-height-relative:margin" coordorigin=",-4699" coordsize="73334,10452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">
                    <v:group id="Groep 5" o:spid="_x0000_s1027" style="position:absolute;top:-4699;width:73334;height:104521" coordorigin=",-4699" coordsize="73329,104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top:-4699;width:73329;height:104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">
                        <v:imagedata r:id="rId9" o:title=""/>
                      </v:shape>
                      <v:group id="Groe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Vrije vorm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Vrije vorm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7e6e6 [3214]" stroked="f" strokeweight="0">
                          <v:path arrowok="t"/>
                        </v:shape>
                        <v:line id="Rechte verbindingslijn 4"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" strokecolor="#e7e6e6 [3214]" strokeweight="3pt">
                          <v:stroke joinstyle="miter"/>
                        </v:line>
                      </v:group>
                    </v:group>
                    <v:shapetype id="_x0000_t202" coordsize="21600,21600" o:spt="202" path="m,l,21600r21600,l21600,xe">
                      <v:stroke joinstyle="miter"/>
                      <v:path gradientshapeok="t" o:connecttype="rect"/>
                    </v:shapetype>
                    <v:shape id="Tekstvak 6"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Theme="majorHAnsi" w:hAnsiTheme="majorHAnsi"/>
                                <w:color w:val="E7E6E6" w:themeColor="background2"/>
                                <w:sz w:val="78"/>
                                <w:szCs w:val="78"/>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rsidR="00787934" w:rsidRPr="00942D05" w:rsidRDefault="00787934">
                                <w:pPr>
                                  <w:pStyle w:val="Geenafstand"/>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Module 11</w:t>
                                </w:r>
                              </w:p>
                            </w:sdtContent>
                          </w:sdt>
                          <w:sdt>
                            <w:sdtPr>
                              <w:rPr>
                                <w:color w:val="E7E6E6" w:themeColor="background2"/>
                                <w:spacing w:val="20"/>
                                <w:sz w:val="40"/>
                                <w:szCs w:val="40"/>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rsidR="00787934" w:rsidRDefault="00787934">
                                <w:pPr>
                                  <w:pStyle w:val="Geenafstand"/>
                                  <w:spacing w:line="264" w:lineRule="auto"/>
                                  <w:rPr>
                                    <w:color w:val="E7E6E6" w:themeColor="background2"/>
                                    <w:spacing w:val="20"/>
                                    <w:sz w:val="40"/>
                                    <w:szCs w:val="40"/>
                                  </w:rPr>
                                </w:pPr>
                                <w:r>
                                  <w:rPr>
                                    <w:color w:val="E7E6E6" w:themeColor="background2"/>
                                    <w:spacing w:val="20"/>
                                    <w:sz w:val="40"/>
                                    <w:szCs w:val="40"/>
                                  </w:rPr>
                                  <w:t xml:space="preserve">Verstandelijk </w:t>
                                </w:r>
                                <w:proofErr w:type="gramStart"/>
                                <w:r>
                                  <w:rPr>
                                    <w:color w:val="E7E6E6" w:themeColor="background2"/>
                                    <w:spacing w:val="20"/>
                                    <w:sz w:val="40"/>
                                    <w:szCs w:val="40"/>
                                  </w:rPr>
                                  <w:t>gehandicapten zorg</w:t>
                                </w:r>
                                <w:proofErr w:type="gramEnd"/>
                              </w:p>
                            </w:sdtContent>
                          </w:sdt>
                          <w:p w:rsidR="00135D0A" w:rsidRDefault="00135D0A">
                            <w:pPr>
                              <w:pStyle w:val="Geenafstand"/>
                              <w:spacing w:line="264" w:lineRule="auto"/>
                              <w:rPr>
                                <w:color w:val="E7E6E6" w:themeColor="background2"/>
                                <w:spacing w:val="20"/>
                                <w:sz w:val="40"/>
                                <w:szCs w:val="40"/>
                              </w:rPr>
                            </w:pPr>
                          </w:p>
                          <w:p w:rsidR="00135D0A" w:rsidRDefault="00135D0A">
                            <w:pPr>
                              <w:pStyle w:val="Geenafstand"/>
                              <w:spacing w:line="264" w:lineRule="auto"/>
                              <w:rPr>
                                <w:color w:val="E7E6E6" w:themeColor="background2"/>
                                <w:spacing w:val="20"/>
                                <w:sz w:val="40"/>
                                <w:szCs w:val="40"/>
                              </w:rPr>
                            </w:pPr>
                            <w:r>
                              <w:rPr>
                                <w:color w:val="E7E6E6" w:themeColor="background2"/>
                                <w:spacing w:val="20"/>
                                <w:sz w:val="40"/>
                                <w:szCs w:val="40"/>
                              </w:rPr>
                              <w:t>Theorie reader</w:t>
                            </w:r>
                          </w:p>
                          <w:p w:rsidR="00A218DA" w:rsidRPr="00942D05" w:rsidRDefault="00A218DA">
                            <w:pPr>
                              <w:pStyle w:val="Geenafstand"/>
                              <w:spacing w:line="264" w:lineRule="auto"/>
                              <w:rPr>
                                <w:color w:val="E7E6E6" w:themeColor="background2"/>
                                <w:spacing w:val="20"/>
                                <w:sz w:val="40"/>
                                <w:szCs w:val="40"/>
                              </w:rPr>
                            </w:pPr>
                            <w:r>
                              <w:rPr>
                                <w:color w:val="E7E6E6" w:themeColor="background2"/>
                                <w:spacing w:val="20"/>
                                <w:sz w:val="40"/>
                                <w:szCs w:val="40"/>
                              </w:rPr>
                              <w:t>Deel 1</w:t>
                            </w:r>
                          </w:p>
                        </w:txbxContent>
                      </v:textbox>
                    </v:shape>
                    <v:shape id="Tekstvak 8"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" filled="f" stroked="f" strokeweight=".5pt">
                      <v:textbox inset=",10.8pt,,10.8pt">
                        <w:txbxContent>
                          <w:sdt>
                            <w:sdtPr>
                              <w:rPr>
                                <w:color w:val="E7E6E6" w:themeColor="background2"/>
                                <w:spacing w:val="20"/>
                                <w:sz w:val="36"/>
                                <w:szCs w:val="36"/>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rsidR="00787934" w:rsidRPr="00942D05" w:rsidRDefault="00787934">
                                <w:pPr>
                                  <w:pStyle w:val="Geenafstand"/>
                                  <w:spacing w:after="180"/>
                                  <w:rPr>
                                    <w:color w:val="E7E6E6" w:themeColor="background2"/>
                                    <w:spacing w:val="20"/>
                                    <w:sz w:val="36"/>
                                    <w:szCs w:val="36"/>
                                  </w:rPr>
                                </w:pPr>
                                <w:proofErr w:type="gramStart"/>
                                <w:r>
                                  <w:rPr>
                                    <w:color w:val="E7E6E6" w:themeColor="background2"/>
                                    <w:spacing w:val="20"/>
                                    <w:sz w:val="36"/>
                                    <w:szCs w:val="36"/>
                                  </w:rPr>
                                  <w:t>BBL niveau</w:t>
                                </w:r>
                                <w:proofErr w:type="gramEnd"/>
                                <w:r>
                                  <w:rPr>
                                    <w:color w:val="E7E6E6" w:themeColor="background2"/>
                                    <w:spacing w:val="20"/>
                                    <w:sz w:val="36"/>
                                    <w:szCs w:val="36"/>
                                  </w:rPr>
                                  <w:t xml:space="preserve"> 3 verzorgende IG/MZ</w:t>
                                </w:r>
                              </w:p>
                            </w:sdtContent>
                          </w:sdt>
                          <w:p w:rsidR="00787934" w:rsidRPr="00942D05" w:rsidRDefault="00787934">
                            <w:pPr>
                              <w:pStyle w:val="Geenafstand"/>
                              <w:rPr>
                                <w:color w:val="E7E6E6" w:themeColor="background2"/>
                                <w:spacing w:val="20"/>
                                <w:sz w:val="36"/>
                                <w:szCs w:val="36"/>
                              </w:rPr>
                            </w:pPr>
                            <w:sdt>
                              <w:sdtPr>
                                <w:rPr>
                                  <w:color w:val="E7E6E6" w:themeColor="background2"/>
                                  <w:spacing w:val="20"/>
                                  <w:sz w:val="36"/>
                                  <w:szCs w:val="36"/>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7E6E6" w:themeColor="background2"/>
                                    <w:spacing w:val="20"/>
                                    <w:sz w:val="36"/>
                                    <w:szCs w:val="36"/>
                                  </w:rPr>
                                  <w:t>Summa college</w:t>
                                </w:r>
                              </w:sdtContent>
                            </w:sdt>
                          </w:p>
                        </w:txbxContent>
                      </v:textbox>
                    </v:shape>
                    <w10:wrap anchorx="page" anchory="page"/>
                  </v:group>
                </w:pict>
              </mc:Fallback>
            </mc:AlternateContent>
          </w:r>
        </w:p>
      </w:sdtContent>
    </w:sdt>
    <w:p w:rsidR="00BE35FF" w:rsidRDefault="00BE35FF"/>
    <w:p w:rsidR="00BE35FF" w:rsidRDefault="00BE35FF"/>
    <w:p w:rsidR="00BE35FF" w:rsidRDefault="00BE35FF">
      <w:r>
        <w:br w:type="page"/>
      </w:r>
    </w:p>
    <w:p w:rsidR="00C32FBB" w:rsidRPr="00BE35FF" w:rsidRDefault="00C32FBB" w:rsidP="00C32FBB">
      <w:pPr>
        <w:pStyle w:val="Kop3"/>
        <w:rPr>
          <w:noProof/>
          <w:color w:val="A5A5A5" w:themeColor="accent3"/>
        </w:rPr>
      </w:pPr>
    </w:p>
    <w:p w:rsidR="00C32FBB" w:rsidRPr="00C32FBB" w:rsidRDefault="00C32FBB" w:rsidP="00C32FBB">
      <w:pPr>
        <w:pStyle w:val="Kop3"/>
        <w:rPr>
          <w:b/>
          <w:bCs/>
          <w:noProof/>
          <w:color w:val="525252" w:themeColor="accent3" w:themeShade="80"/>
          <w:sz w:val="28"/>
          <w:szCs w:val="28"/>
        </w:rPr>
      </w:pPr>
      <w:bookmarkStart w:id="0" w:name="_Toc40120605"/>
      <w:r w:rsidRPr="00C32FBB">
        <w:rPr>
          <w:b/>
          <w:bCs/>
          <w:noProof/>
          <w:color w:val="525252" w:themeColor="accent3" w:themeShade="80"/>
          <w:sz w:val="28"/>
          <w:szCs w:val="28"/>
        </w:rPr>
        <w:t>Module 11</w:t>
      </w:r>
      <w:bookmarkEnd w:id="0"/>
    </w:p>
    <w:p w:rsidR="00C32FBB" w:rsidRPr="00C32FBB" w:rsidRDefault="00C32FBB" w:rsidP="00C32FBB">
      <w:pPr>
        <w:rPr>
          <w:color w:val="525252" w:themeColor="accent3" w:themeShade="80"/>
        </w:rPr>
      </w:pPr>
    </w:p>
    <w:p w:rsidR="00C32FBB" w:rsidRPr="00C32FBB" w:rsidRDefault="00C32FBB" w:rsidP="00C32FBB">
      <w:pPr>
        <w:rPr>
          <w:color w:val="525252" w:themeColor="accent3" w:themeShade="80"/>
        </w:rPr>
      </w:pPr>
    </w:p>
    <w:p w:rsidR="00C32FBB" w:rsidRPr="00C32FBB" w:rsidRDefault="00C32FBB" w:rsidP="00C32FBB">
      <w:pPr>
        <w:rPr>
          <w:color w:val="525252" w:themeColor="accent3" w:themeShade="80"/>
          <w:sz w:val="28"/>
          <w:szCs w:val="28"/>
        </w:rPr>
      </w:pPr>
    </w:p>
    <w:p w:rsidR="00C32FBB" w:rsidRPr="00C32FBB" w:rsidRDefault="00C32FBB" w:rsidP="00C32FBB">
      <w:pPr>
        <w:ind w:firstLine="0"/>
        <w:rPr>
          <w:color w:val="525252" w:themeColor="accent3" w:themeShade="80"/>
          <w:sz w:val="28"/>
          <w:szCs w:val="28"/>
        </w:rPr>
      </w:pPr>
      <w:r w:rsidRPr="00C32FBB">
        <w:rPr>
          <w:color w:val="525252" w:themeColor="accent3" w:themeShade="80"/>
          <w:sz w:val="28"/>
          <w:szCs w:val="28"/>
        </w:rPr>
        <w:t>Beste student,</w:t>
      </w:r>
    </w:p>
    <w:p w:rsidR="00C32FBB" w:rsidRPr="00C32FBB" w:rsidRDefault="00C32FBB" w:rsidP="00C32FBB">
      <w:pPr>
        <w:rPr>
          <w:color w:val="525252" w:themeColor="accent3" w:themeShade="80"/>
          <w:sz w:val="28"/>
          <w:szCs w:val="28"/>
        </w:rPr>
      </w:pPr>
    </w:p>
    <w:p w:rsidR="00C32FBB" w:rsidRPr="00C32FBB" w:rsidRDefault="00C32FBB" w:rsidP="00C32FBB">
      <w:pPr>
        <w:ind w:firstLine="0"/>
        <w:rPr>
          <w:color w:val="525252" w:themeColor="accent3" w:themeShade="80"/>
          <w:sz w:val="28"/>
          <w:szCs w:val="28"/>
        </w:rPr>
      </w:pPr>
      <w:r w:rsidRPr="00C32FBB">
        <w:rPr>
          <w:color w:val="525252" w:themeColor="accent3" w:themeShade="80"/>
          <w:sz w:val="28"/>
          <w:szCs w:val="28"/>
        </w:rPr>
        <w:t xml:space="preserve">Jij bent begonnen met de lessen van module 11, verstandelijk gehandicaptenzorg. </w:t>
      </w:r>
    </w:p>
    <w:p w:rsidR="00C32FBB" w:rsidRPr="00C32FBB" w:rsidRDefault="00C32FBB" w:rsidP="00C32FBB">
      <w:pPr>
        <w:ind w:firstLine="0"/>
        <w:rPr>
          <w:color w:val="525252" w:themeColor="accent3" w:themeShade="80"/>
          <w:sz w:val="28"/>
          <w:szCs w:val="28"/>
        </w:rPr>
      </w:pPr>
      <w:r w:rsidRPr="00C32FBB">
        <w:rPr>
          <w:color w:val="525252" w:themeColor="accent3" w:themeShade="80"/>
          <w:sz w:val="28"/>
          <w:szCs w:val="28"/>
        </w:rPr>
        <w:t>Deze theoretische reader is de leidraad samen met de wikilink en de theorielessen op school voor een kennismaking met de verstandelijk gehandicaptenzorg.</w:t>
      </w:r>
    </w:p>
    <w:p w:rsidR="00C32FBB" w:rsidRPr="00C32FBB" w:rsidRDefault="00C32FBB" w:rsidP="00C32FBB">
      <w:pPr>
        <w:ind w:firstLine="0"/>
        <w:rPr>
          <w:color w:val="525252" w:themeColor="accent3" w:themeShade="80"/>
          <w:sz w:val="28"/>
          <w:szCs w:val="28"/>
        </w:rPr>
      </w:pPr>
      <w:r w:rsidRPr="00C32FBB">
        <w:rPr>
          <w:color w:val="525252" w:themeColor="accent3" w:themeShade="80"/>
          <w:sz w:val="28"/>
          <w:szCs w:val="28"/>
        </w:rPr>
        <w:t>Veel leesplezier en succes met het maken van de opdrachten!</w:t>
      </w:r>
    </w:p>
    <w:p w:rsidR="00BE35FF" w:rsidRPr="00C32FBB" w:rsidRDefault="00BE35FF">
      <w:pPr>
        <w:rPr>
          <w:sz w:val="28"/>
          <w:szCs w:val="28"/>
        </w:rPr>
      </w:pPr>
      <w:r w:rsidRPr="00C32FBB">
        <w:rPr>
          <w:sz w:val="28"/>
          <w:szCs w:val="28"/>
        </w:rPr>
        <w:br w:type="page"/>
      </w:r>
    </w:p>
    <w:sdt>
      <w:sdtPr>
        <w:id w:val="-822577505"/>
        <w:docPartObj>
          <w:docPartGallery w:val="Table of Contents"/>
          <w:docPartUnique/>
        </w:docPartObj>
      </w:sdtPr>
      <w:sdtEndPr>
        <w:rPr>
          <w:rFonts w:asciiTheme="minorHAnsi" w:eastAsiaTheme="minorEastAsia" w:hAnsiTheme="minorHAnsi" w:cstheme="minorBidi"/>
          <w:noProof/>
          <w:color w:val="auto"/>
          <w:sz w:val="22"/>
          <w:szCs w:val="22"/>
        </w:rPr>
      </w:sdtEndPr>
      <w:sdtContent>
        <w:p w:rsidR="00BE35FF" w:rsidRDefault="00BE35FF">
          <w:pPr>
            <w:pStyle w:val="Kopvaninhoudsopgave"/>
          </w:pPr>
          <w:r>
            <w:t>Inhoudsopgave</w:t>
          </w:r>
        </w:p>
        <w:p w:rsidR="00A218DA" w:rsidRDefault="00BE35FF">
          <w:pPr>
            <w:pStyle w:val="Inhopg3"/>
            <w:tabs>
              <w:tab w:val="right" w:leader="dot" w:pos="9056"/>
            </w:tabs>
            <w:rPr>
              <w:noProof/>
              <w:sz w:val="24"/>
              <w:szCs w:val="24"/>
              <w:lang w:eastAsia="nl-NL"/>
            </w:rPr>
          </w:pPr>
          <w:r>
            <w:fldChar w:fldCharType="begin"/>
          </w:r>
          <w:r>
            <w:instrText>TOC \o "1-3" \h \z \u</w:instrText>
          </w:r>
          <w:r>
            <w:fldChar w:fldCharType="separate"/>
          </w:r>
          <w:hyperlink w:anchor="_Toc40120605" w:history="1">
            <w:r w:rsidR="00A218DA" w:rsidRPr="00AD68E2">
              <w:rPr>
                <w:rStyle w:val="Hyperlink"/>
                <w:b/>
                <w:bCs/>
                <w:noProof/>
                <w:color w:val="023160" w:themeColor="hyperlink" w:themeShade="80"/>
              </w:rPr>
              <w:t>Module 11</w:t>
            </w:r>
            <w:r w:rsidR="00A218DA">
              <w:rPr>
                <w:noProof/>
                <w:webHidden/>
              </w:rPr>
              <w:tab/>
            </w:r>
            <w:r w:rsidR="00A218DA">
              <w:rPr>
                <w:noProof/>
                <w:webHidden/>
              </w:rPr>
              <w:fldChar w:fldCharType="begin"/>
            </w:r>
            <w:r w:rsidR="00A218DA">
              <w:rPr>
                <w:noProof/>
                <w:webHidden/>
              </w:rPr>
              <w:instrText xml:space="preserve"> PAGEREF _Toc40120605 \h </w:instrText>
            </w:r>
            <w:r w:rsidR="00A218DA">
              <w:rPr>
                <w:noProof/>
                <w:webHidden/>
              </w:rPr>
            </w:r>
            <w:r w:rsidR="00A218DA">
              <w:rPr>
                <w:noProof/>
                <w:webHidden/>
              </w:rPr>
              <w:fldChar w:fldCharType="separate"/>
            </w:r>
            <w:r w:rsidR="00A218DA">
              <w:rPr>
                <w:noProof/>
                <w:webHidden/>
              </w:rPr>
              <w:t>1</w:t>
            </w:r>
            <w:r w:rsidR="00A218DA">
              <w:rPr>
                <w:noProof/>
                <w:webHidden/>
              </w:rPr>
              <w:fldChar w:fldCharType="end"/>
            </w:r>
          </w:hyperlink>
        </w:p>
        <w:p w:rsidR="00A218DA" w:rsidRDefault="00A218DA">
          <w:pPr>
            <w:pStyle w:val="Inhopg1"/>
            <w:tabs>
              <w:tab w:val="right" w:leader="dot" w:pos="9056"/>
            </w:tabs>
            <w:rPr>
              <w:b w:val="0"/>
              <w:bCs w:val="0"/>
              <w:noProof/>
              <w:sz w:val="24"/>
              <w:szCs w:val="24"/>
              <w:lang w:eastAsia="nl-NL"/>
            </w:rPr>
          </w:pPr>
          <w:hyperlink w:anchor="_Toc40120606" w:history="1">
            <w:r w:rsidRPr="00AD68E2">
              <w:rPr>
                <w:rStyle w:val="Hyperlink"/>
                <w:noProof/>
              </w:rPr>
              <w:t>1 Verstandelijke beperking</w:t>
            </w:r>
            <w:r>
              <w:rPr>
                <w:noProof/>
                <w:webHidden/>
              </w:rPr>
              <w:tab/>
            </w:r>
            <w:r>
              <w:rPr>
                <w:noProof/>
                <w:webHidden/>
              </w:rPr>
              <w:fldChar w:fldCharType="begin"/>
            </w:r>
            <w:r>
              <w:rPr>
                <w:noProof/>
                <w:webHidden/>
              </w:rPr>
              <w:instrText xml:space="preserve"> PAGEREF _Toc40120606 \h </w:instrText>
            </w:r>
            <w:r>
              <w:rPr>
                <w:noProof/>
                <w:webHidden/>
              </w:rPr>
            </w:r>
            <w:r>
              <w:rPr>
                <w:noProof/>
                <w:webHidden/>
              </w:rPr>
              <w:fldChar w:fldCharType="separate"/>
            </w:r>
            <w:r>
              <w:rPr>
                <w:noProof/>
                <w:webHidden/>
              </w:rPr>
              <w:t>3</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07" w:history="1">
            <w:r w:rsidRPr="00AD68E2">
              <w:rPr>
                <w:rStyle w:val="Hyperlink"/>
                <w:noProof/>
              </w:rPr>
              <w:t>Getallen</w:t>
            </w:r>
            <w:r>
              <w:rPr>
                <w:noProof/>
                <w:webHidden/>
              </w:rPr>
              <w:tab/>
            </w:r>
            <w:r>
              <w:rPr>
                <w:noProof/>
                <w:webHidden/>
              </w:rPr>
              <w:fldChar w:fldCharType="begin"/>
            </w:r>
            <w:r>
              <w:rPr>
                <w:noProof/>
                <w:webHidden/>
              </w:rPr>
              <w:instrText xml:space="preserve"> PAGEREF _Toc40120607 \h </w:instrText>
            </w:r>
            <w:r>
              <w:rPr>
                <w:noProof/>
                <w:webHidden/>
              </w:rPr>
            </w:r>
            <w:r>
              <w:rPr>
                <w:noProof/>
                <w:webHidden/>
              </w:rPr>
              <w:fldChar w:fldCharType="separate"/>
            </w:r>
            <w:r>
              <w:rPr>
                <w:noProof/>
                <w:webHidden/>
              </w:rPr>
              <w:t>3</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08" w:history="1">
            <w:r w:rsidRPr="00AD68E2">
              <w:rPr>
                <w:rStyle w:val="Hyperlink"/>
                <w:noProof/>
              </w:rPr>
              <w:t>Handicap of beperking</w:t>
            </w:r>
            <w:r>
              <w:rPr>
                <w:noProof/>
                <w:webHidden/>
              </w:rPr>
              <w:tab/>
            </w:r>
            <w:r>
              <w:rPr>
                <w:noProof/>
                <w:webHidden/>
              </w:rPr>
              <w:fldChar w:fldCharType="begin"/>
            </w:r>
            <w:r>
              <w:rPr>
                <w:noProof/>
                <w:webHidden/>
              </w:rPr>
              <w:instrText xml:space="preserve"> PAGEREF _Toc40120608 \h </w:instrText>
            </w:r>
            <w:r>
              <w:rPr>
                <w:noProof/>
                <w:webHidden/>
              </w:rPr>
            </w:r>
            <w:r>
              <w:rPr>
                <w:noProof/>
                <w:webHidden/>
              </w:rPr>
              <w:fldChar w:fldCharType="separate"/>
            </w:r>
            <w:r>
              <w:rPr>
                <w:noProof/>
                <w:webHidden/>
              </w:rPr>
              <w:t>3</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09" w:history="1">
            <w:r w:rsidRPr="00AD68E2">
              <w:rPr>
                <w:rStyle w:val="Hyperlink"/>
                <w:noProof/>
              </w:rPr>
              <w:t>Definitie van verstandelijke handicap</w:t>
            </w:r>
            <w:r>
              <w:rPr>
                <w:noProof/>
                <w:webHidden/>
              </w:rPr>
              <w:tab/>
            </w:r>
            <w:r>
              <w:rPr>
                <w:noProof/>
                <w:webHidden/>
              </w:rPr>
              <w:fldChar w:fldCharType="begin"/>
            </w:r>
            <w:r>
              <w:rPr>
                <w:noProof/>
                <w:webHidden/>
              </w:rPr>
              <w:instrText xml:space="preserve"> PAGEREF _Toc40120609 \h </w:instrText>
            </w:r>
            <w:r>
              <w:rPr>
                <w:noProof/>
                <w:webHidden/>
              </w:rPr>
            </w:r>
            <w:r>
              <w:rPr>
                <w:noProof/>
                <w:webHidden/>
              </w:rPr>
              <w:fldChar w:fldCharType="separate"/>
            </w:r>
            <w:r>
              <w:rPr>
                <w:noProof/>
                <w:webHidden/>
              </w:rPr>
              <w:t>3</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10" w:history="1">
            <w:r w:rsidRPr="00AD68E2">
              <w:rPr>
                <w:rStyle w:val="Hyperlink"/>
                <w:noProof/>
                <w:color w:val="023160" w:themeColor="hyperlink" w:themeShade="80"/>
              </w:rPr>
              <w:t>Bepalen ontwikkelingsleeftijd/niveau</w:t>
            </w:r>
            <w:r>
              <w:rPr>
                <w:noProof/>
                <w:webHidden/>
              </w:rPr>
              <w:tab/>
            </w:r>
            <w:r>
              <w:rPr>
                <w:noProof/>
                <w:webHidden/>
              </w:rPr>
              <w:fldChar w:fldCharType="begin"/>
            </w:r>
            <w:r>
              <w:rPr>
                <w:noProof/>
                <w:webHidden/>
              </w:rPr>
              <w:instrText xml:space="preserve"> PAGEREF _Toc40120610 \h </w:instrText>
            </w:r>
            <w:r>
              <w:rPr>
                <w:noProof/>
                <w:webHidden/>
              </w:rPr>
            </w:r>
            <w:r>
              <w:rPr>
                <w:noProof/>
                <w:webHidden/>
              </w:rPr>
              <w:fldChar w:fldCharType="separate"/>
            </w:r>
            <w:r>
              <w:rPr>
                <w:noProof/>
                <w:webHidden/>
              </w:rPr>
              <w:t>4</w:t>
            </w:r>
            <w:r>
              <w:rPr>
                <w:noProof/>
                <w:webHidden/>
              </w:rPr>
              <w:fldChar w:fldCharType="end"/>
            </w:r>
          </w:hyperlink>
        </w:p>
        <w:p w:rsidR="00A218DA" w:rsidRDefault="00A218DA">
          <w:pPr>
            <w:pStyle w:val="Inhopg1"/>
            <w:tabs>
              <w:tab w:val="right" w:leader="dot" w:pos="9056"/>
            </w:tabs>
            <w:rPr>
              <w:b w:val="0"/>
              <w:bCs w:val="0"/>
              <w:noProof/>
              <w:sz w:val="24"/>
              <w:szCs w:val="24"/>
              <w:lang w:eastAsia="nl-NL"/>
            </w:rPr>
          </w:pPr>
          <w:hyperlink w:anchor="_Toc40120611" w:history="1">
            <w:r w:rsidRPr="00AD68E2">
              <w:rPr>
                <w:rStyle w:val="Hyperlink"/>
                <w:noProof/>
              </w:rPr>
              <w:t>2 Niveaus</w:t>
            </w:r>
            <w:r>
              <w:rPr>
                <w:noProof/>
                <w:webHidden/>
              </w:rPr>
              <w:tab/>
            </w:r>
            <w:r>
              <w:rPr>
                <w:noProof/>
                <w:webHidden/>
              </w:rPr>
              <w:fldChar w:fldCharType="begin"/>
            </w:r>
            <w:r>
              <w:rPr>
                <w:noProof/>
                <w:webHidden/>
              </w:rPr>
              <w:instrText xml:space="preserve"> PAGEREF _Toc40120611 \h </w:instrText>
            </w:r>
            <w:r>
              <w:rPr>
                <w:noProof/>
                <w:webHidden/>
              </w:rPr>
            </w:r>
            <w:r>
              <w:rPr>
                <w:noProof/>
                <w:webHidden/>
              </w:rPr>
              <w:fldChar w:fldCharType="separate"/>
            </w:r>
            <w:r>
              <w:rPr>
                <w:noProof/>
                <w:webHidden/>
              </w:rPr>
              <w:t>6</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12" w:history="1">
            <w:r w:rsidRPr="00AD68E2">
              <w:rPr>
                <w:rStyle w:val="Hyperlink"/>
                <w:noProof/>
              </w:rPr>
              <w:t>Niveaus van verstandelijke beperking</w:t>
            </w:r>
            <w:r>
              <w:rPr>
                <w:noProof/>
                <w:webHidden/>
              </w:rPr>
              <w:tab/>
            </w:r>
            <w:r>
              <w:rPr>
                <w:noProof/>
                <w:webHidden/>
              </w:rPr>
              <w:fldChar w:fldCharType="begin"/>
            </w:r>
            <w:r>
              <w:rPr>
                <w:noProof/>
                <w:webHidden/>
              </w:rPr>
              <w:instrText xml:space="preserve"> PAGEREF _Toc40120612 \h </w:instrText>
            </w:r>
            <w:r>
              <w:rPr>
                <w:noProof/>
                <w:webHidden/>
              </w:rPr>
            </w:r>
            <w:r>
              <w:rPr>
                <w:noProof/>
                <w:webHidden/>
              </w:rPr>
              <w:fldChar w:fldCharType="separate"/>
            </w:r>
            <w:r>
              <w:rPr>
                <w:noProof/>
                <w:webHidden/>
              </w:rPr>
              <w:t>6</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13" w:history="1">
            <w:r w:rsidRPr="00AD68E2">
              <w:rPr>
                <w:rStyle w:val="Hyperlink"/>
                <w:noProof/>
              </w:rPr>
              <w:t>Niveaus</w:t>
            </w:r>
            <w:r>
              <w:rPr>
                <w:noProof/>
                <w:webHidden/>
              </w:rPr>
              <w:tab/>
            </w:r>
            <w:r>
              <w:rPr>
                <w:noProof/>
                <w:webHidden/>
              </w:rPr>
              <w:fldChar w:fldCharType="begin"/>
            </w:r>
            <w:r>
              <w:rPr>
                <w:noProof/>
                <w:webHidden/>
              </w:rPr>
              <w:instrText xml:space="preserve"> PAGEREF _Toc40120613 \h </w:instrText>
            </w:r>
            <w:r>
              <w:rPr>
                <w:noProof/>
                <w:webHidden/>
              </w:rPr>
            </w:r>
            <w:r>
              <w:rPr>
                <w:noProof/>
                <w:webHidden/>
              </w:rPr>
              <w:fldChar w:fldCharType="separate"/>
            </w:r>
            <w:r>
              <w:rPr>
                <w:noProof/>
                <w:webHidden/>
              </w:rPr>
              <w:t>6</w:t>
            </w:r>
            <w:r>
              <w:rPr>
                <w:noProof/>
                <w:webHidden/>
              </w:rPr>
              <w:fldChar w:fldCharType="end"/>
            </w:r>
          </w:hyperlink>
        </w:p>
        <w:p w:rsidR="00A218DA" w:rsidRDefault="00A218DA">
          <w:pPr>
            <w:pStyle w:val="Inhopg2"/>
            <w:tabs>
              <w:tab w:val="right" w:leader="dot" w:pos="9056"/>
            </w:tabs>
            <w:rPr>
              <w:i w:val="0"/>
              <w:iCs w:val="0"/>
              <w:noProof/>
              <w:sz w:val="24"/>
              <w:szCs w:val="24"/>
              <w:lang w:eastAsia="nl-NL"/>
            </w:rPr>
          </w:pPr>
          <w:hyperlink w:anchor="_Toc40120614" w:history="1">
            <w:r w:rsidRPr="00AD68E2">
              <w:rPr>
                <w:rStyle w:val="Hyperlink"/>
                <w:noProof/>
              </w:rPr>
              <w:t>Bijkomende beperkingen</w:t>
            </w:r>
            <w:r>
              <w:rPr>
                <w:noProof/>
                <w:webHidden/>
              </w:rPr>
              <w:tab/>
            </w:r>
            <w:r>
              <w:rPr>
                <w:noProof/>
                <w:webHidden/>
              </w:rPr>
              <w:fldChar w:fldCharType="begin"/>
            </w:r>
            <w:r>
              <w:rPr>
                <w:noProof/>
                <w:webHidden/>
              </w:rPr>
              <w:instrText xml:space="preserve"> PAGEREF _Toc40120614 \h </w:instrText>
            </w:r>
            <w:r>
              <w:rPr>
                <w:noProof/>
                <w:webHidden/>
              </w:rPr>
            </w:r>
            <w:r>
              <w:rPr>
                <w:noProof/>
                <w:webHidden/>
              </w:rPr>
              <w:fldChar w:fldCharType="separate"/>
            </w:r>
            <w:r>
              <w:rPr>
                <w:noProof/>
                <w:webHidden/>
              </w:rPr>
              <w:t>8</w:t>
            </w:r>
            <w:r>
              <w:rPr>
                <w:noProof/>
                <w:webHidden/>
              </w:rPr>
              <w:fldChar w:fldCharType="end"/>
            </w:r>
          </w:hyperlink>
        </w:p>
        <w:p w:rsidR="00BE35FF" w:rsidRDefault="00BE35FF">
          <w:r>
            <w:rPr>
              <w:b/>
              <w:bCs/>
              <w:noProof/>
            </w:rPr>
            <w:fldChar w:fldCharType="end"/>
          </w:r>
        </w:p>
      </w:sdtContent>
    </w:sdt>
    <w:p w:rsidR="00BE35FF" w:rsidRDefault="00BE35FF"/>
    <w:p w:rsidR="00BE35FF" w:rsidRDefault="00BE35FF">
      <w:r>
        <w:br w:type="page"/>
      </w:r>
    </w:p>
    <w:p w:rsidR="00BE35FF" w:rsidRPr="00C50AF1" w:rsidRDefault="00BE35FF" w:rsidP="00BE35FF">
      <w:pPr>
        <w:pStyle w:val="Kop1"/>
        <w:rPr>
          <w:noProof/>
          <w:color w:val="A5A5A5" w:themeColor="accent3"/>
          <w:sz w:val="36"/>
          <w:szCs w:val="36"/>
        </w:rPr>
      </w:pPr>
      <w:bookmarkStart w:id="1" w:name="_Toc40120606"/>
      <w:r w:rsidRPr="00C50AF1">
        <w:rPr>
          <w:color w:val="A5A5A5" w:themeColor="accent3"/>
          <w:sz w:val="36"/>
          <w:szCs w:val="36"/>
        </w:rPr>
        <w:lastRenderedPageBreak/>
        <w:t>1 Verstandelijke beperking</w:t>
      </w:r>
      <w:bookmarkEnd w:id="1"/>
    </w:p>
    <w:p w:rsidR="00BE35FF" w:rsidRDefault="00BE35FF" w:rsidP="00BE35FF">
      <w:pPr>
        <w:rPr>
          <w:rFonts w:ascii="Arial" w:hAnsi="Arial"/>
        </w:rPr>
      </w:pPr>
    </w:p>
    <w:p w:rsidR="00BE35FF" w:rsidRDefault="00BE35FF" w:rsidP="00BE35FF">
      <w:pPr>
        <w:rPr>
          <w:rFonts w:ascii="Arial" w:hAnsi="Arial"/>
        </w:rPr>
      </w:pPr>
    </w:p>
    <w:p w:rsidR="00BE35FF" w:rsidRPr="009866A3" w:rsidRDefault="00BE35FF" w:rsidP="00BE35FF">
      <w:pPr>
        <w:pStyle w:val="Kop2"/>
        <w:rPr>
          <w:color w:val="A5A5A5" w:themeColor="accent3"/>
        </w:rPr>
      </w:pPr>
      <w:bookmarkStart w:id="2" w:name="_Toc40120607"/>
      <w:r w:rsidRPr="009866A3">
        <w:rPr>
          <w:color w:val="A5A5A5" w:themeColor="accent3"/>
        </w:rPr>
        <w:t>Getallen</w:t>
      </w:r>
      <w:bookmarkEnd w:id="2"/>
      <w:r w:rsidRPr="009866A3">
        <w:rPr>
          <w:color w:val="A5A5A5" w:themeColor="accent3"/>
        </w:rPr>
        <w:t xml:space="preserve"> </w:t>
      </w:r>
    </w:p>
    <w:p w:rsidR="00BE35FF" w:rsidRDefault="00BE35FF" w:rsidP="00C32FBB">
      <w:pPr>
        <w:ind w:firstLine="0"/>
        <w:rPr>
          <w:rFonts w:ascii="Arial" w:hAnsi="Arial"/>
        </w:rPr>
      </w:pPr>
      <w:r>
        <w:rPr>
          <w:rFonts w:ascii="Arial" w:hAnsi="Arial"/>
        </w:rPr>
        <w:t xml:space="preserve">Naar schatting zijn er zo'n </w:t>
      </w:r>
      <w:r w:rsidRPr="00C32FBB">
        <w:rPr>
          <w:rFonts w:ascii="Arial" w:hAnsi="Arial"/>
          <w:b/>
          <w:bCs/>
        </w:rPr>
        <w:t>142.000</w:t>
      </w:r>
      <w:r>
        <w:rPr>
          <w:rFonts w:ascii="Arial" w:hAnsi="Arial"/>
        </w:rPr>
        <w:t xml:space="preserve"> mensen met een verstandelijke handicap in Nederland. Er is geen landelijke registratie van kinderen en volwassenen met verstandelijke beperkingen. Wel zijn er registraties van het gebruik van diverse voorzieningen. Daar zijn ramingen over aantallen uit af te leiden. Daarnaast zijn er schattingen hoeveel kinderen er per jaar worden geboren bij wie een ernstige beperking in de ontwikkeling wordt vastgesteld. Uit de combinatie van deze gegevens komt men tot een redelijk betrouwbaar inzicht in aantallen mensen met een verstandelijke handicap. </w:t>
      </w:r>
    </w:p>
    <w:p w:rsidR="00BE35FF" w:rsidRDefault="00BE35FF" w:rsidP="00BE35FF">
      <w:pPr>
        <w:rPr>
          <w:rFonts w:ascii="Arial" w:hAnsi="Arial"/>
        </w:rPr>
      </w:pPr>
    </w:p>
    <w:p w:rsidR="00BE35FF" w:rsidRDefault="00BE35FF" w:rsidP="00C32FBB">
      <w:pPr>
        <w:ind w:firstLine="0"/>
        <w:rPr>
          <w:rFonts w:ascii="Arial" w:hAnsi="Arial"/>
        </w:rPr>
      </w:pPr>
      <w:r>
        <w:rPr>
          <w:rFonts w:ascii="Arial" w:hAnsi="Arial"/>
        </w:rPr>
        <w:t>Naar verwachting zal het aantal mensen met een verstandelijke handicap de komende jaren niet sterk veranderen. Wel zal het aantal mensen met ernstige verstandelijke handicaps toenemen onder andere door de goede medische zorg die tegenwoordig beschikbaar is. Ook komen er relatief meer ouderen met een verstandelijke beperking.</w:t>
      </w:r>
    </w:p>
    <w:p w:rsidR="00BE35FF" w:rsidRDefault="00BE35FF" w:rsidP="00BE35FF">
      <w:pPr>
        <w:rPr>
          <w:rFonts w:ascii="Arial" w:hAnsi="Arial"/>
        </w:rPr>
      </w:pPr>
    </w:p>
    <w:p w:rsidR="00C32FBB" w:rsidRDefault="00C32FBB" w:rsidP="00BE35FF">
      <w:pPr>
        <w:rPr>
          <w:rFonts w:ascii="Arial" w:hAnsi="Arial"/>
        </w:rPr>
      </w:pPr>
      <w:r w:rsidRPr="00C32FBB">
        <w:rPr>
          <w:rFonts w:ascii="Arial" w:hAnsi="Arial"/>
        </w:rPr>
        <w:drawing>
          <wp:inline distT="0" distB="0" distL="0" distR="0" wp14:anchorId="12811FC9" wp14:editId="54013992">
            <wp:extent cx="4902200" cy="2673928"/>
            <wp:effectExtent l="0" t="0" r="0" b="635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29821" cy="2688994"/>
                    </a:xfrm>
                    <a:prstGeom prst="rect">
                      <a:avLst/>
                    </a:prstGeom>
                  </pic:spPr>
                </pic:pic>
              </a:graphicData>
            </a:graphic>
          </wp:inline>
        </w:drawing>
      </w:r>
    </w:p>
    <w:p w:rsidR="00BE35FF" w:rsidRDefault="00BE35FF" w:rsidP="00BE35FF">
      <w:pPr>
        <w:rPr>
          <w:rFonts w:ascii="Arial" w:hAnsi="Arial"/>
        </w:rPr>
      </w:pPr>
    </w:p>
    <w:p w:rsidR="00BE35FF" w:rsidRPr="00C3356B" w:rsidRDefault="00BE35FF" w:rsidP="00BE35FF">
      <w:pPr>
        <w:pStyle w:val="Kop2"/>
        <w:rPr>
          <w:color w:val="A5A5A5" w:themeColor="accent3"/>
        </w:rPr>
      </w:pPr>
      <w:bookmarkStart w:id="3" w:name="_Toc40120608"/>
      <w:r w:rsidRPr="00C3356B">
        <w:rPr>
          <w:color w:val="A5A5A5" w:themeColor="accent3"/>
        </w:rPr>
        <w:t>Handicap of beperking</w:t>
      </w:r>
      <w:bookmarkEnd w:id="3"/>
      <w:r w:rsidRPr="00C3356B">
        <w:rPr>
          <w:color w:val="A5A5A5" w:themeColor="accent3"/>
        </w:rPr>
        <w:t xml:space="preserve"> </w:t>
      </w:r>
    </w:p>
    <w:p w:rsidR="00BE35FF" w:rsidRDefault="00BE35FF" w:rsidP="00C32FBB">
      <w:pPr>
        <w:ind w:firstLine="0"/>
        <w:rPr>
          <w:rFonts w:ascii="Arial" w:hAnsi="Arial"/>
        </w:rPr>
      </w:pPr>
      <w:r>
        <w:rPr>
          <w:rFonts w:ascii="Arial" w:hAnsi="Arial"/>
        </w:rPr>
        <w:t xml:space="preserve">Een handicap wordt omschreven als een stoornis die leidt tot een beperking in het maatschappelijk functioneren. Een stoornis is de afwezigheid of afwijking van een functie. Een stoornis leidt tot een beperking op het vlak van </w:t>
      </w:r>
      <w:r w:rsidR="00C32FBB">
        <w:rPr>
          <w:rFonts w:ascii="Arial" w:hAnsi="Arial"/>
        </w:rPr>
        <w:t>‘</w:t>
      </w:r>
      <w:r>
        <w:rPr>
          <w:rFonts w:ascii="Arial" w:hAnsi="Arial"/>
        </w:rPr>
        <w:t>normale</w:t>
      </w:r>
      <w:r w:rsidR="00C32FBB">
        <w:rPr>
          <w:rFonts w:ascii="Arial" w:hAnsi="Arial"/>
        </w:rPr>
        <w:t>’</w:t>
      </w:r>
      <w:r>
        <w:rPr>
          <w:rFonts w:ascii="Arial" w:hAnsi="Arial"/>
        </w:rPr>
        <w:t xml:space="preserve"> menselijke activiteiten. </w:t>
      </w:r>
      <w:r w:rsidR="00C32FBB">
        <w:rPr>
          <w:rFonts w:ascii="Arial" w:hAnsi="Arial"/>
        </w:rPr>
        <w:t xml:space="preserve">In de praktijk worden de begrippen </w:t>
      </w:r>
      <w:r>
        <w:rPr>
          <w:rFonts w:ascii="Arial" w:hAnsi="Arial"/>
        </w:rPr>
        <w:t xml:space="preserve">verstandelijke handicap en verstandelijke beperking </w:t>
      </w:r>
      <w:r w:rsidR="00C32FBB">
        <w:rPr>
          <w:rFonts w:ascii="Arial" w:hAnsi="Arial"/>
        </w:rPr>
        <w:t>beide gebruikt.</w:t>
      </w:r>
    </w:p>
    <w:p w:rsidR="00BE35FF" w:rsidRDefault="00BE35FF" w:rsidP="00BE35FF">
      <w:pPr>
        <w:rPr>
          <w:rFonts w:ascii="Arial" w:hAnsi="Arial"/>
        </w:rPr>
      </w:pPr>
    </w:p>
    <w:p w:rsidR="00BE35FF" w:rsidRDefault="00BE35FF" w:rsidP="00BE35FF">
      <w:pPr>
        <w:rPr>
          <w:rFonts w:ascii="Arial" w:hAnsi="Arial"/>
        </w:rPr>
      </w:pPr>
    </w:p>
    <w:p w:rsidR="00BE35FF" w:rsidRPr="00C3356B" w:rsidRDefault="00BE35FF" w:rsidP="00BE35FF">
      <w:pPr>
        <w:pStyle w:val="Kop2"/>
        <w:rPr>
          <w:color w:val="A5A5A5" w:themeColor="accent3"/>
        </w:rPr>
      </w:pPr>
      <w:bookmarkStart w:id="4" w:name="_Toc40120609"/>
      <w:r w:rsidRPr="00C3356B">
        <w:rPr>
          <w:color w:val="A5A5A5" w:themeColor="accent3"/>
        </w:rPr>
        <w:t>Definitie van verstandelijke handicap</w:t>
      </w:r>
      <w:bookmarkEnd w:id="4"/>
      <w:r w:rsidRPr="00C3356B">
        <w:rPr>
          <w:color w:val="A5A5A5" w:themeColor="accent3"/>
        </w:rPr>
        <w:t xml:space="preserve"> </w:t>
      </w:r>
    </w:p>
    <w:p w:rsidR="00BE35FF" w:rsidRDefault="00BE35FF" w:rsidP="00C32FBB">
      <w:pPr>
        <w:ind w:firstLine="0"/>
        <w:rPr>
          <w:rFonts w:ascii="Arial" w:hAnsi="Arial"/>
        </w:rPr>
      </w:pPr>
      <w:r>
        <w:rPr>
          <w:rFonts w:ascii="Arial" w:hAnsi="Arial"/>
        </w:rPr>
        <w:t xml:space="preserve">Men spreekt van een verstandelijke handicap wanneer een persoon belangrijke beperkingen ondervindt in het dagelijks functioneren. Er moet sprake zijn van een duidelijk beneden gemiddeld intellectueel functioneren en van gelijktijdige beperkingen in minimaal twee vaardigheidsgebieden zoals communicatie, zelfredzaamheid, wonen, sociale vaardigheden, zelfbepaling, gezondheid en veiligheid, schoolse vaardigheden, ontspanning en werken. De beperkingen moeten zich manifesteren voor het achttiende levensjaar. Dit om het </w:t>
      </w:r>
      <w:r>
        <w:rPr>
          <w:rFonts w:ascii="Arial" w:hAnsi="Arial"/>
        </w:rPr>
        <w:lastRenderedPageBreak/>
        <w:t xml:space="preserve">onderscheid te kunnen maken van mensen met later verworven hersenletsel </w:t>
      </w:r>
      <w:r w:rsidR="00C32FBB">
        <w:rPr>
          <w:rFonts w:ascii="Arial" w:hAnsi="Arial"/>
        </w:rPr>
        <w:t xml:space="preserve">(NAH) </w:t>
      </w:r>
      <w:r>
        <w:rPr>
          <w:rFonts w:ascii="Arial" w:hAnsi="Arial"/>
        </w:rPr>
        <w:t>en mensen met dementie.</w:t>
      </w:r>
    </w:p>
    <w:p w:rsidR="00BE35FF" w:rsidRDefault="00BE35FF" w:rsidP="00C32FBB">
      <w:pPr>
        <w:ind w:firstLine="0"/>
        <w:rPr>
          <w:rFonts w:ascii="Arial" w:hAnsi="Arial"/>
        </w:rPr>
      </w:pPr>
      <w:r>
        <w:rPr>
          <w:rFonts w:ascii="Arial" w:hAnsi="Arial"/>
        </w:rPr>
        <w:t xml:space="preserve">Bij de beoordeling of er sprake is van een verstandelijke handicap wordt dus gekeken naar: verstandelijk </w:t>
      </w:r>
      <w:r w:rsidR="00C32FBB">
        <w:rPr>
          <w:rFonts w:ascii="Arial" w:hAnsi="Arial"/>
        </w:rPr>
        <w:t>functioneren, vaardigheden</w:t>
      </w:r>
      <w:r>
        <w:rPr>
          <w:rFonts w:ascii="Arial" w:hAnsi="Arial"/>
        </w:rPr>
        <w:t xml:space="preserve"> die bepalen hoe iemand zich weet te handhaven in de samenleving </w:t>
      </w:r>
      <w:r w:rsidR="00C32FBB">
        <w:rPr>
          <w:rFonts w:ascii="Arial" w:hAnsi="Arial"/>
        </w:rPr>
        <w:t xml:space="preserve">en </w:t>
      </w:r>
      <w:r>
        <w:rPr>
          <w:rFonts w:ascii="Arial" w:hAnsi="Arial"/>
        </w:rPr>
        <w:t>de leeftijd waarop de beperkingen merkbaar worden.</w:t>
      </w:r>
    </w:p>
    <w:p w:rsidR="00BE35FF" w:rsidRDefault="00BE35FF" w:rsidP="00A5502D">
      <w:pPr>
        <w:ind w:firstLine="0"/>
        <w:rPr>
          <w:rFonts w:ascii="Arial" w:hAnsi="Arial"/>
        </w:rPr>
      </w:pPr>
    </w:p>
    <w:p w:rsidR="00BE35FF" w:rsidRDefault="00BE35FF" w:rsidP="00C32FBB">
      <w:pPr>
        <w:ind w:firstLine="0"/>
        <w:rPr>
          <w:rFonts w:ascii="Arial" w:hAnsi="Arial"/>
        </w:rPr>
      </w:pPr>
      <w:r>
        <w:rPr>
          <w:rFonts w:ascii="Arial" w:hAnsi="Arial"/>
        </w:rPr>
        <w:t xml:space="preserve">Kinderen en volwassenen met een IQ van 85 tot 115 noemt men normaal begaafd. In dit gebied 'scoort' ongeveer </w:t>
      </w:r>
      <w:proofErr w:type="spellStart"/>
      <w:r>
        <w:rPr>
          <w:rFonts w:ascii="Arial" w:hAnsi="Arial"/>
        </w:rPr>
        <w:t>tweederde</w:t>
      </w:r>
      <w:proofErr w:type="spellEnd"/>
      <w:r>
        <w:rPr>
          <w:rFonts w:ascii="Arial" w:hAnsi="Arial"/>
        </w:rPr>
        <w:t xml:space="preserve"> van de bevolking. Bij een IQ van 70-85 noemt men de persoon zwaknormaal of zwakbegaafd. </w:t>
      </w:r>
    </w:p>
    <w:p w:rsidR="00BE35FF" w:rsidRDefault="00BE35FF" w:rsidP="00085EA7">
      <w:pPr>
        <w:ind w:firstLine="0"/>
        <w:rPr>
          <w:rFonts w:ascii="Arial" w:hAnsi="Arial"/>
        </w:rPr>
      </w:pPr>
      <w:r>
        <w:rPr>
          <w:rFonts w:ascii="Arial" w:hAnsi="Arial"/>
        </w:rPr>
        <w:t>Pas wanneer het IQ lager is dan 70 spreken we van verstandelijke beperkingen</w:t>
      </w:r>
      <w:r w:rsidR="00085EA7">
        <w:rPr>
          <w:rFonts w:ascii="Arial" w:hAnsi="Arial"/>
        </w:rPr>
        <w:t>.</w:t>
      </w:r>
    </w:p>
    <w:p w:rsidR="00BE35FF" w:rsidRDefault="00BE35FF" w:rsidP="00BE35FF">
      <w:pPr>
        <w:rPr>
          <w:rFonts w:ascii="Arial" w:hAnsi="Arial"/>
        </w:rPr>
      </w:pPr>
    </w:p>
    <w:p w:rsidR="00085EA7" w:rsidRDefault="00BE35FF" w:rsidP="00085EA7">
      <w:pPr>
        <w:ind w:firstLine="0"/>
        <w:rPr>
          <w:rFonts w:ascii="Arial" w:hAnsi="Arial"/>
        </w:rPr>
      </w:pPr>
      <w:r>
        <w:rPr>
          <w:rFonts w:ascii="Arial" w:hAnsi="Arial"/>
        </w:rPr>
        <w:t>Er is veel kritiek op het gebruik van intelligentietesten. Dit komt deels doordat het begrip intelligentie moeilijk te vatten is. Deels ook omdat met de uitkomsten van intelligentietesten soms vreemd is omgegaan.</w:t>
      </w:r>
    </w:p>
    <w:p w:rsidR="00BE35FF" w:rsidRDefault="00BE35FF" w:rsidP="00085EA7">
      <w:pPr>
        <w:ind w:firstLine="0"/>
        <w:rPr>
          <w:rFonts w:ascii="Arial" w:hAnsi="Arial"/>
        </w:rPr>
      </w:pPr>
      <w:r>
        <w:rPr>
          <w:rFonts w:ascii="Arial" w:hAnsi="Arial"/>
        </w:rPr>
        <w:t>Intelligentie is niet op dezelfde manier te meten als lengte of gewicht. De uitkomst van een test dient altijd gewogen te worden tegen de achtergrond van wat al bekend is over de persoon. Wanneer de uitkomst van een test duidelijk afwijkt van 'het beeld' dat ouders en andere opvoeders zich hebben gevormd van de persoon, is het zaak na te gaan hoe dit komt. Met name wanneer een persoon een score behaalt in het grensgebied tussen 'zwak normaal' en 'verstandelijk beperkt' is voorzichtigheid op zijn plaats. De uitkomst van een intelligentietest kan nooit de enige maat zijn voor het verstandelijk functioneren.</w:t>
      </w:r>
    </w:p>
    <w:p w:rsidR="00BE35FF" w:rsidRDefault="00BE35FF" w:rsidP="00085EA7">
      <w:pPr>
        <w:ind w:firstLine="0"/>
        <w:rPr>
          <w:rFonts w:ascii="Arial" w:hAnsi="Arial"/>
        </w:rPr>
      </w:pPr>
    </w:p>
    <w:p w:rsidR="00085EA7" w:rsidRDefault="00085EA7" w:rsidP="00085EA7">
      <w:pPr>
        <w:pStyle w:val="Kop2"/>
      </w:pPr>
    </w:p>
    <w:p w:rsidR="00085EA7" w:rsidRPr="00085EA7" w:rsidRDefault="00085EA7" w:rsidP="00085EA7">
      <w:pPr>
        <w:pStyle w:val="Kop2"/>
        <w:rPr>
          <w:color w:val="808080" w:themeColor="background1" w:themeShade="80"/>
        </w:rPr>
      </w:pPr>
      <w:bookmarkStart w:id="5" w:name="_Toc40120610"/>
      <w:r w:rsidRPr="00085EA7">
        <w:rPr>
          <w:color w:val="808080" w:themeColor="background1" w:themeShade="80"/>
        </w:rPr>
        <w:t>Bepalen ontwikkelingsleeftijd/niveau</w:t>
      </w:r>
      <w:bookmarkEnd w:id="5"/>
      <w:r w:rsidRPr="00085EA7">
        <w:rPr>
          <w:color w:val="808080" w:themeColor="background1" w:themeShade="80"/>
        </w:rPr>
        <w:t xml:space="preserve"> </w:t>
      </w:r>
    </w:p>
    <w:p w:rsidR="009E7D8F" w:rsidRDefault="009E7D8F" w:rsidP="009E7D8F">
      <w:pPr>
        <w:ind w:firstLine="0"/>
        <w:rPr>
          <w:rFonts w:ascii="Arial" w:eastAsia="Times New Roman" w:hAnsi="Arial" w:cs="Arial"/>
          <w:color w:val="555555"/>
          <w:sz w:val="20"/>
          <w:szCs w:val="20"/>
          <w:shd w:val="clear" w:color="auto" w:fill="FFFFFF"/>
          <w:lang w:eastAsia="nl-NL"/>
        </w:rPr>
      </w:pPr>
    </w:p>
    <w:p w:rsidR="009E7D8F" w:rsidRPr="009E7D8F" w:rsidRDefault="009E7D8F" w:rsidP="009E7D8F">
      <w:pPr>
        <w:ind w:firstLine="0"/>
        <w:rPr>
          <w:rFonts w:ascii="Times New Roman" w:eastAsia="Times New Roman" w:hAnsi="Times New Roman" w:cs="Times New Roman"/>
          <w:color w:val="000000" w:themeColor="text1"/>
          <w:lang w:eastAsia="nl-NL"/>
        </w:rPr>
      </w:pPr>
      <w:r w:rsidRPr="009E7D8F">
        <w:rPr>
          <w:rFonts w:ascii="Arial" w:eastAsia="Times New Roman" w:hAnsi="Arial" w:cs="Arial"/>
          <w:color w:val="000000" w:themeColor="text1"/>
          <w:shd w:val="clear" w:color="auto" w:fill="FFFFFF"/>
          <w:lang w:eastAsia="nl-NL"/>
        </w:rPr>
        <w:t>Bij de diagnose van een verstandelijke beperking wordt onder andere gekeken naar het IQ van een persoon. Een indicatie die alleen op de meting van het IQ is vastgesteld, is nooit voldoende voor het vaststellen van de mate van de verstandelijke beperking. Er zal altijd naar meerdere factoren moeten worden gekeken.</w:t>
      </w:r>
    </w:p>
    <w:p w:rsidR="009E7D8F" w:rsidRDefault="009E7D8F" w:rsidP="00085EA7">
      <w:pPr>
        <w:ind w:firstLine="0"/>
        <w:rPr>
          <w:rFonts w:ascii="Arial" w:hAnsi="Arial"/>
        </w:rPr>
      </w:pPr>
    </w:p>
    <w:p w:rsidR="00085EA7" w:rsidRDefault="00085EA7" w:rsidP="00085EA7">
      <w:pPr>
        <w:ind w:firstLine="0"/>
        <w:rPr>
          <w:rFonts w:ascii="Arial" w:hAnsi="Arial"/>
        </w:rPr>
      </w:pPr>
      <w:r w:rsidRPr="00085EA7">
        <w:rPr>
          <w:rFonts w:ascii="Arial" w:hAnsi="Arial"/>
        </w:rPr>
        <w:drawing>
          <wp:inline distT="0" distB="0" distL="0" distR="0" wp14:anchorId="331BE980" wp14:editId="478B8EEB">
            <wp:extent cx="3009900" cy="2377775"/>
            <wp:effectExtent l="0" t="0" r="0" b="0"/>
            <wp:docPr id="1026" name="Picture 2" descr="Afbeeldingsresultaat voor niveaubepaling verstandelijke beperk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niveaubepaling verstandelijke beperkin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5297" cy="2382039"/>
                    </a:xfrm>
                    <a:prstGeom prst="rect">
                      <a:avLst/>
                    </a:prstGeom>
                    <a:noFill/>
                  </pic:spPr>
                </pic:pic>
              </a:graphicData>
            </a:graphic>
          </wp:inline>
        </w:drawing>
      </w:r>
    </w:p>
    <w:p w:rsidR="00085EA7" w:rsidRPr="00085EA7" w:rsidRDefault="00085EA7" w:rsidP="00085EA7">
      <w:pPr>
        <w:ind w:firstLine="0"/>
        <w:rPr>
          <w:rFonts w:ascii="Arial" w:hAnsi="Arial"/>
          <w:i/>
          <w:iCs/>
        </w:rPr>
      </w:pPr>
      <w:r w:rsidRPr="00085EA7">
        <w:rPr>
          <w:rFonts w:ascii="Arial" w:hAnsi="Arial"/>
          <w:i/>
          <w:iCs/>
        </w:rPr>
        <w:t>Figuur 2: Meerdere factoren ontwikkelingsleeftijd bepaling</w:t>
      </w:r>
    </w:p>
    <w:p w:rsidR="00085EA7" w:rsidRDefault="00085EA7" w:rsidP="00085EA7">
      <w:pPr>
        <w:ind w:firstLine="0"/>
        <w:rPr>
          <w:rFonts w:ascii="Arial" w:hAnsi="Arial"/>
        </w:rPr>
      </w:pPr>
    </w:p>
    <w:p w:rsidR="009E7D8F" w:rsidRDefault="009E7D8F" w:rsidP="00085EA7">
      <w:pPr>
        <w:ind w:firstLine="0"/>
        <w:rPr>
          <w:rFonts w:ascii="Arial" w:hAnsi="Arial"/>
        </w:rPr>
      </w:pPr>
    </w:p>
    <w:p w:rsidR="009E7D8F" w:rsidRDefault="009E7D8F" w:rsidP="00085EA7">
      <w:pPr>
        <w:ind w:firstLine="0"/>
        <w:rPr>
          <w:rFonts w:ascii="Arial" w:hAnsi="Arial"/>
        </w:rPr>
      </w:pPr>
    </w:p>
    <w:p w:rsidR="009E7D8F" w:rsidRDefault="009E7D8F" w:rsidP="00085EA7">
      <w:pPr>
        <w:ind w:firstLine="0"/>
        <w:rPr>
          <w:rFonts w:ascii="Arial" w:hAnsi="Arial"/>
        </w:rPr>
      </w:pPr>
    </w:p>
    <w:p w:rsidR="009E7D8F" w:rsidRDefault="009E7D8F" w:rsidP="00085EA7">
      <w:pPr>
        <w:ind w:firstLine="0"/>
        <w:rPr>
          <w:rFonts w:ascii="Arial" w:hAnsi="Arial"/>
        </w:rPr>
      </w:pPr>
    </w:p>
    <w:p w:rsidR="009E7D8F" w:rsidRDefault="009E7D8F" w:rsidP="00085EA7">
      <w:pPr>
        <w:ind w:firstLine="0"/>
        <w:rPr>
          <w:rFonts w:ascii="Arial" w:hAnsi="Arial"/>
        </w:rPr>
      </w:pPr>
    </w:p>
    <w:p w:rsidR="009E7D8F" w:rsidRPr="009E7D8F" w:rsidRDefault="009E7D8F" w:rsidP="009E7D8F">
      <w:pPr>
        <w:ind w:firstLine="0"/>
        <w:rPr>
          <w:rFonts w:ascii="Arial" w:hAnsi="Arial" w:cs="Arial"/>
          <w:b/>
          <w:bCs/>
          <w:color w:val="000000" w:themeColor="text1"/>
        </w:rPr>
      </w:pPr>
      <w:r w:rsidRPr="009E7D8F">
        <w:rPr>
          <w:rFonts w:ascii="Arial" w:hAnsi="Arial" w:cs="Arial"/>
          <w:b/>
          <w:bCs/>
        </w:rPr>
        <w:t>S</w:t>
      </w:r>
      <w:r w:rsidRPr="009E7D8F">
        <w:rPr>
          <w:rFonts w:ascii="Arial" w:hAnsi="Arial" w:cs="Arial"/>
          <w:b/>
          <w:bCs/>
          <w:color w:val="000000" w:themeColor="text1"/>
        </w:rPr>
        <w:t>ociale en praktische vaardigheden</w:t>
      </w:r>
    </w:p>
    <w:p w:rsidR="009E7D8F" w:rsidRPr="009E7D8F" w:rsidRDefault="009E7D8F" w:rsidP="009E7D8F">
      <w:pPr>
        <w:pStyle w:val="Normaalweb"/>
        <w:spacing w:before="0" w:beforeAutospacing="0" w:after="0" w:afterAutospacing="0"/>
        <w:ind w:firstLine="0"/>
        <w:rPr>
          <w:rFonts w:ascii="Arial" w:hAnsi="Arial" w:cs="Arial"/>
          <w:color w:val="000000" w:themeColor="text1"/>
        </w:rPr>
      </w:pPr>
      <w:r w:rsidRPr="009E7D8F">
        <w:rPr>
          <w:rFonts w:ascii="Arial" w:hAnsi="Arial" w:cs="Arial"/>
          <w:color w:val="000000" w:themeColor="text1"/>
        </w:rPr>
        <w:lastRenderedPageBreak/>
        <w:t>De vaststelling van het IQ is slechts een graadmeter, er wordt ook gescreend op de sociale en praktische vaardigheden van een persoon. Kenmerken van een verstandelijke beperking kunnen zijn:</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Moeite met leren, ze blijven achter in hun ontwikkeling. De spraakontwikkeling verloopt trager en fantasiespellen komen niet of nauwelijks op gang.</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Dagelijkse bezigheden zijn minder vanzelfsprekend.</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Veranderingen leveren sneller stress op; moeite met relativeren en inschatten van de situatie.</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De motoriek blijft grover.</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Er kan opvallend gedrag voorkomen zoals stereotiepe bewegingen, dwangmatige handelingen, agressiviteit en sterke stemmingswisselingen.</w:t>
      </w:r>
    </w:p>
    <w:p w:rsidR="009E7D8F" w:rsidRP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Hoe ernstiger de verstandelijke beperking hoe minder goed iemand voor zichzelf kan zorgen.</w:t>
      </w:r>
    </w:p>
    <w:p w:rsidR="009E7D8F" w:rsidRDefault="009E7D8F" w:rsidP="009E7D8F">
      <w:pPr>
        <w:numPr>
          <w:ilvl w:val="0"/>
          <w:numId w:val="8"/>
        </w:numPr>
        <w:spacing w:before="100" w:beforeAutospacing="1" w:after="100" w:afterAutospacing="1"/>
        <w:ind w:left="600"/>
        <w:rPr>
          <w:rFonts w:ascii="Arial" w:hAnsi="Arial" w:cs="Arial"/>
          <w:color w:val="000000" w:themeColor="text1"/>
        </w:rPr>
      </w:pPr>
      <w:r w:rsidRPr="009E7D8F">
        <w:rPr>
          <w:rFonts w:ascii="Arial" w:hAnsi="Arial" w:cs="Arial"/>
          <w:color w:val="000000" w:themeColor="text1"/>
        </w:rPr>
        <w:t>Er kunnen lichamelijke vergroeiingen zichtbaar zijn.</w:t>
      </w:r>
    </w:p>
    <w:p w:rsidR="009E7D8F" w:rsidRPr="009E7D8F" w:rsidRDefault="009E7D8F" w:rsidP="009E7D8F">
      <w:pPr>
        <w:spacing w:before="100" w:beforeAutospacing="1" w:after="100" w:afterAutospacing="1"/>
        <w:rPr>
          <w:rFonts w:ascii="Arial" w:hAnsi="Arial" w:cs="Arial"/>
          <w:color w:val="000000" w:themeColor="text1"/>
        </w:rPr>
      </w:pPr>
    </w:p>
    <w:p w:rsidR="009E7D8F" w:rsidRPr="009E7D8F" w:rsidRDefault="009E7D8F" w:rsidP="009E7D8F">
      <w:pPr>
        <w:ind w:firstLine="0"/>
        <w:rPr>
          <w:rFonts w:ascii="Arial" w:hAnsi="Arial" w:cs="Arial"/>
          <w:b/>
          <w:bCs/>
          <w:color w:val="000000" w:themeColor="text1"/>
        </w:rPr>
      </w:pPr>
      <w:r w:rsidRPr="009E7D8F">
        <w:rPr>
          <w:rFonts w:ascii="Arial" w:hAnsi="Arial" w:cs="Arial"/>
          <w:b/>
          <w:bCs/>
          <w:color w:val="000000" w:themeColor="text1"/>
        </w:rPr>
        <w:t>Indicatie op leeftijd</w:t>
      </w:r>
    </w:p>
    <w:p w:rsidR="009E7D8F" w:rsidRPr="009E7D8F" w:rsidRDefault="009E7D8F" w:rsidP="009E7D8F">
      <w:pPr>
        <w:ind w:firstLine="0"/>
        <w:rPr>
          <w:rFonts w:ascii="Arial" w:hAnsi="Arial" w:cs="Arial"/>
          <w:color w:val="000000" w:themeColor="text1"/>
        </w:rPr>
      </w:pPr>
      <w:r w:rsidRPr="009E7D8F">
        <w:rPr>
          <w:rFonts w:ascii="Arial" w:hAnsi="Arial" w:cs="Arial"/>
          <w:color w:val="000000" w:themeColor="text1"/>
        </w:rPr>
        <w:t>Soms wordt een indeling van niveau ook gedaan via een leeftijdsindicatie; hij of zij functioneert op bijvoorbeeld de leeftijd van een 6-jarig kind.</w:t>
      </w:r>
    </w:p>
    <w:p w:rsidR="009E7D8F" w:rsidRDefault="009E7D8F" w:rsidP="009E7D8F">
      <w:pPr>
        <w:ind w:firstLine="0"/>
        <w:rPr>
          <w:rFonts w:ascii="Arial" w:hAnsi="Arial" w:cs="Arial"/>
          <w:color w:val="000000" w:themeColor="text1"/>
        </w:rPr>
      </w:pPr>
      <w:r w:rsidRPr="009E7D8F">
        <w:rPr>
          <w:rFonts w:ascii="Arial" w:hAnsi="Arial" w:cs="Arial"/>
          <w:color w:val="000000" w:themeColor="text1"/>
        </w:rPr>
        <w:t>Deze aanduiding kan iets zeggen over de emotionele of praktische vaardigheden van een persoon met een verstandelijke beperking. Toch loopt deze leeftijdsindicatie niet parallel met de werkelijkheid. Iemand die functioneert op 6-jarig niveau heeft wel een volwassen lijf, en zit in een andere fase van zijn leven. Bovendien is een 6-jarig kind nog volop in ontwikkeling. Dit geldt voor iemand met een verstandelijke beperking over het algemeen niet of anders.</w:t>
      </w:r>
    </w:p>
    <w:p w:rsidR="00A5502D" w:rsidRPr="009E7D8F" w:rsidRDefault="00A5502D" w:rsidP="009E7D8F">
      <w:pPr>
        <w:ind w:firstLine="0"/>
        <w:rPr>
          <w:rFonts w:ascii="Arial" w:hAnsi="Arial" w:cs="Arial"/>
          <w:color w:val="000000" w:themeColor="text1"/>
        </w:rPr>
      </w:pPr>
    </w:p>
    <w:p w:rsidR="009E7D8F" w:rsidRDefault="00A5502D" w:rsidP="00A5502D">
      <w:pPr>
        <w:ind w:firstLine="0"/>
        <w:jc w:val="center"/>
        <w:rPr>
          <w:color w:val="555555"/>
          <w:sz w:val="20"/>
          <w:szCs w:val="20"/>
        </w:rPr>
      </w:pPr>
      <w:r w:rsidRPr="00A5502D">
        <w:rPr>
          <w:color w:val="555555"/>
          <w:sz w:val="20"/>
          <w:szCs w:val="20"/>
        </w:rPr>
        <w:drawing>
          <wp:inline distT="0" distB="0" distL="0" distR="0" wp14:anchorId="116FF470" wp14:editId="0F01276F">
            <wp:extent cx="3568700" cy="3306829"/>
            <wp:effectExtent l="0" t="0" r="0" b="0"/>
            <wp:docPr id="1" name="Picture 2" descr="Afbeeldingsresultaat voor verstandelijk gehandicap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verstandelijk gehandicap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9696" cy="3317018"/>
                    </a:xfrm>
                    <a:prstGeom prst="rect">
                      <a:avLst/>
                    </a:prstGeom>
                    <a:noFill/>
                  </pic:spPr>
                </pic:pic>
              </a:graphicData>
            </a:graphic>
          </wp:inline>
        </w:drawing>
      </w:r>
    </w:p>
    <w:p w:rsidR="00A5502D" w:rsidRDefault="00A5502D" w:rsidP="00A5502D">
      <w:pPr>
        <w:ind w:firstLine="0"/>
        <w:rPr>
          <w:color w:val="555555"/>
          <w:sz w:val="20"/>
          <w:szCs w:val="20"/>
        </w:rPr>
      </w:pPr>
    </w:p>
    <w:p w:rsidR="00A5502D" w:rsidRDefault="00A5502D" w:rsidP="00A5502D">
      <w:pPr>
        <w:ind w:firstLine="0"/>
        <w:rPr>
          <w:color w:val="555555"/>
          <w:sz w:val="20"/>
          <w:szCs w:val="20"/>
        </w:rPr>
      </w:pPr>
    </w:p>
    <w:p w:rsidR="00A5502D" w:rsidRDefault="00A5502D" w:rsidP="00A5502D">
      <w:pPr>
        <w:ind w:firstLine="0"/>
        <w:rPr>
          <w:color w:val="555555"/>
          <w:sz w:val="20"/>
          <w:szCs w:val="20"/>
        </w:rPr>
      </w:pPr>
    </w:p>
    <w:p w:rsidR="00A5502D" w:rsidRDefault="00A5502D" w:rsidP="00A5502D">
      <w:pPr>
        <w:ind w:firstLine="0"/>
        <w:rPr>
          <w:color w:val="555555"/>
          <w:sz w:val="20"/>
          <w:szCs w:val="20"/>
        </w:rPr>
      </w:pPr>
    </w:p>
    <w:p w:rsidR="00A5502D" w:rsidRDefault="00A5502D" w:rsidP="00A5502D">
      <w:pPr>
        <w:ind w:firstLine="0"/>
        <w:rPr>
          <w:color w:val="555555"/>
          <w:sz w:val="20"/>
          <w:szCs w:val="20"/>
        </w:rPr>
      </w:pPr>
    </w:p>
    <w:p w:rsidR="00A5502D" w:rsidRDefault="00A5502D" w:rsidP="00A5502D">
      <w:pPr>
        <w:ind w:firstLine="0"/>
        <w:rPr>
          <w:color w:val="555555"/>
          <w:sz w:val="20"/>
          <w:szCs w:val="20"/>
        </w:rPr>
      </w:pPr>
    </w:p>
    <w:p w:rsidR="009E7D8F" w:rsidRDefault="009E7D8F" w:rsidP="009E7D8F">
      <w:pPr>
        <w:rPr>
          <w:color w:val="555555"/>
          <w:sz w:val="20"/>
          <w:szCs w:val="20"/>
        </w:rPr>
      </w:pPr>
    </w:p>
    <w:p w:rsidR="009E7D8F" w:rsidRPr="009E7D8F" w:rsidRDefault="009E7D8F" w:rsidP="009E7D8F">
      <w:pPr>
        <w:ind w:firstLine="0"/>
        <w:rPr>
          <w:rFonts w:ascii="Arial" w:hAnsi="Arial" w:cs="Arial"/>
          <w:b/>
          <w:bCs/>
          <w:color w:val="000000" w:themeColor="text1"/>
        </w:rPr>
      </w:pPr>
      <w:r w:rsidRPr="009E7D8F">
        <w:rPr>
          <w:rFonts w:ascii="Arial" w:hAnsi="Arial" w:cs="Arial"/>
          <w:b/>
          <w:bCs/>
          <w:color w:val="000000" w:themeColor="text1"/>
        </w:rPr>
        <w:lastRenderedPageBreak/>
        <w:t>I</w:t>
      </w:r>
      <w:r w:rsidRPr="009E7D8F">
        <w:rPr>
          <w:rFonts w:ascii="Arial" w:hAnsi="Arial" w:cs="Arial"/>
          <w:b/>
          <w:bCs/>
          <w:color w:val="000000" w:themeColor="text1"/>
        </w:rPr>
        <w:t>ndicatie op ervaringsniveau</w:t>
      </w:r>
    </w:p>
    <w:p w:rsidR="009E7D8F" w:rsidRDefault="009E7D8F" w:rsidP="009E7D8F">
      <w:pPr>
        <w:ind w:firstLine="0"/>
        <w:rPr>
          <w:rFonts w:ascii="Arial" w:hAnsi="Arial" w:cs="Arial"/>
          <w:color w:val="000000" w:themeColor="text1"/>
        </w:rPr>
      </w:pPr>
      <w:r w:rsidRPr="009E7D8F">
        <w:rPr>
          <w:rFonts w:ascii="Arial" w:hAnsi="Arial" w:cs="Arial"/>
          <w:color w:val="000000" w:themeColor="text1"/>
        </w:rPr>
        <w:t>Dorothea Timmers-</w:t>
      </w:r>
      <w:proofErr w:type="spellStart"/>
      <w:r w:rsidRPr="009E7D8F">
        <w:rPr>
          <w:rFonts w:ascii="Arial" w:hAnsi="Arial" w:cs="Arial"/>
          <w:color w:val="000000" w:themeColor="text1"/>
        </w:rPr>
        <w:t>Huigens</w:t>
      </w:r>
      <w:proofErr w:type="spellEnd"/>
      <w:r w:rsidRPr="009E7D8F">
        <w:rPr>
          <w:rFonts w:ascii="Arial" w:hAnsi="Arial" w:cs="Arial"/>
          <w:color w:val="000000" w:themeColor="text1"/>
        </w:rPr>
        <w:t xml:space="preserve"> heeft een theorie ontwikkelt die is gebaseerd op de vier verschillende ervaringsfasen die mensen doorlopen.</w:t>
      </w:r>
    </w:p>
    <w:p w:rsidR="009E7D8F" w:rsidRPr="009E7D8F" w:rsidRDefault="009E7D8F" w:rsidP="009E7D8F">
      <w:pPr>
        <w:ind w:firstLine="0"/>
        <w:rPr>
          <w:rFonts w:ascii="Arial" w:hAnsi="Arial" w:cs="Arial"/>
          <w:color w:val="000000" w:themeColor="text1"/>
        </w:rPr>
      </w:pPr>
    </w:p>
    <w:p w:rsidR="009E7D8F" w:rsidRPr="009E7D8F" w:rsidRDefault="009E7D8F" w:rsidP="009E7D8F">
      <w:pPr>
        <w:pStyle w:val="Lijstalinea"/>
        <w:numPr>
          <w:ilvl w:val="0"/>
          <w:numId w:val="10"/>
        </w:numPr>
        <w:rPr>
          <w:rFonts w:ascii="Arial" w:hAnsi="Arial" w:cs="Arial"/>
          <w:color w:val="000000" w:themeColor="text1"/>
        </w:rPr>
      </w:pPr>
      <w:proofErr w:type="spellStart"/>
      <w:r w:rsidRPr="009E7D8F">
        <w:rPr>
          <w:rFonts w:ascii="Arial" w:hAnsi="Arial" w:cs="Arial"/>
          <w:color w:val="000000" w:themeColor="text1"/>
        </w:rPr>
        <w:t>Lichaamsgebonden</w:t>
      </w:r>
      <w:proofErr w:type="spellEnd"/>
      <w:r w:rsidRPr="009E7D8F">
        <w:rPr>
          <w:rFonts w:ascii="Arial" w:hAnsi="Arial" w:cs="Arial"/>
          <w:color w:val="000000" w:themeColor="text1"/>
        </w:rPr>
        <w:t xml:space="preserve"> ervaringsfase: de persoon ervaart zijn omgeving vooral zintuigelijk en lichamelijk. De communicatie verloopt vooral via lichaamstaal en geluiden.</w:t>
      </w:r>
    </w:p>
    <w:p w:rsidR="009E7D8F" w:rsidRPr="009E7D8F" w:rsidRDefault="009E7D8F" w:rsidP="009E7D8F">
      <w:pPr>
        <w:ind w:firstLine="0"/>
        <w:rPr>
          <w:rFonts w:ascii="Arial" w:hAnsi="Arial" w:cs="Arial"/>
          <w:color w:val="000000" w:themeColor="text1"/>
        </w:rPr>
      </w:pPr>
    </w:p>
    <w:p w:rsidR="009E7D8F" w:rsidRPr="009E7D8F" w:rsidRDefault="009E7D8F" w:rsidP="009E7D8F">
      <w:pPr>
        <w:pStyle w:val="Lijstalinea"/>
        <w:numPr>
          <w:ilvl w:val="0"/>
          <w:numId w:val="10"/>
        </w:numPr>
        <w:rPr>
          <w:rFonts w:ascii="Arial" w:hAnsi="Arial" w:cs="Arial"/>
          <w:color w:val="000000" w:themeColor="text1"/>
        </w:rPr>
      </w:pPr>
      <w:r w:rsidRPr="009E7D8F">
        <w:rPr>
          <w:rFonts w:ascii="Arial" w:hAnsi="Arial" w:cs="Arial"/>
          <w:color w:val="000000" w:themeColor="text1"/>
        </w:rPr>
        <w:t>De associatieve ervaringsfase: de persoon leert verbanden leggen tussen personen, gebeurtenissen en voorwerpen. Mensen leren een dagritme herkennen, en weten hoe (vaste) personen in hun leven reageren. Bijvoorbeeld: De moeder associëren ze met aandacht en eten. Er is een beginnende taalontwikkeling.</w:t>
      </w:r>
    </w:p>
    <w:p w:rsidR="009E7D8F" w:rsidRPr="009E7D8F" w:rsidRDefault="009E7D8F" w:rsidP="009E7D8F">
      <w:pPr>
        <w:ind w:firstLine="0"/>
        <w:rPr>
          <w:rFonts w:ascii="Arial" w:hAnsi="Arial" w:cs="Arial"/>
          <w:color w:val="000000" w:themeColor="text1"/>
        </w:rPr>
      </w:pPr>
    </w:p>
    <w:p w:rsidR="009E7D8F" w:rsidRPr="009E7D8F" w:rsidRDefault="009E7D8F" w:rsidP="009E7D8F">
      <w:pPr>
        <w:pStyle w:val="Lijstalinea"/>
        <w:numPr>
          <w:ilvl w:val="0"/>
          <w:numId w:val="10"/>
        </w:numPr>
        <w:rPr>
          <w:rFonts w:ascii="Arial" w:hAnsi="Arial" w:cs="Arial"/>
          <w:color w:val="000000" w:themeColor="text1"/>
        </w:rPr>
      </w:pPr>
      <w:r w:rsidRPr="009E7D8F">
        <w:rPr>
          <w:rFonts w:ascii="Arial" w:hAnsi="Arial" w:cs="Arial"/>
          <w:color w:val="000000" w:themeColor="text1"/>
        </w:rPr>
        <w:t>De structurerende ervaringsfase: mensen leren betekenis te geven aan de associaties. Door herinnering en ervaring leer je dat sommige dingen soms anders verlopen dan je gewend was. Bijvoorbeeld: ‘Als het regent ga ik niet met de fiets, maar met de auto. Soms krijg ik een regenpak aan.’</w:t>
      </w:r>
    </w:p>
    <w:p w:rsidR="009E7D8F" w:rsidRPr="009E7D8F" w:rsidRDefault="009E7D8F" w:rsidP="009E7D8F">
      <w:pPr>
        <w:ind w:firstLine="0"/>
        <w:rPr>
          <w:rFonts w:ascii="Arial" w:hAnsi="Arial" w:cs="Arial"/>
          <w:color w:val="000000" w:themeColor="text1"/>
        </w:rPr>
      </w:pPr>
    </w:p>
    <w:p w:rsidR="00A5502D" w:rsidRPr="00A5502D" w:rsidRDefault="009E7D8F" w:rsidP="00A5502D">
      <w:pPr>
        <w:pStyle w:val="Lijstalinea"/>
        <w:numPr>
          <w:ilvl w:val="0"/>
          <w:numId w:val="10"/>
        </w:numPr>
        <w:rPr>
          <w:rFonts w:ascii="Arial" w:hAnsi="Arial" w:cs="Arial"/>
          <w:color w:val="000000" w:themeColor="text1"/>
        </w:rPr>
      </w:pPr>
      <w:r w:rsidRPr="009E7D8F">
        <w:rPr>
          <w:rFonts w:ascii="Arial" w:hAnsi="Arial" w:cs="Arial"/>
          <w:color w:val="000000" w:themeColor="text1"/>
        </w:rPr>
        <w:t>De vormgevende ervaringsfase: in deze fase zijn mensen in staat om zelf ideeën en plannen te hebben en dit vorm te geven in hun leven. Ze kunnen kiezen. Bij deze fase is het mogelijk om abstract te denken en te communiceren.</w:t>
      </w:r>
    </w:p>
    <w:p w:rsidR="00B407F0" w:rsidRDefault="00B407F0" w:rsidP="00B407F0">
      <w:pPr>
        <w:pStyle w:val="Kop1"/>
      </w:pPr>
      <w:bookmarkStart w:id="6" w:name="_Toc40120611"/>
      <w:r>
        <w:t>2 Niveaus</w:t>
      </w:r>
      <w:bookmarkEnd w:id="6"/>
    </w:p>
    <w:p w:rsidR="00B407F0" w:rsidRPr="00B407F0" w:rsidRDefault="00B407F0" w:rsidP="00B407F0"/>
    <w:p w:rsidR="00B407F0" w:rsidRPr="00B407F0" w:rsidRDefault="00B407F0" w:rsidP="00B407F0">
      <w:pPr>
        <w:pStyle w:val="Kop2"/>
      </w:pPr>
      <w:bookmarkStart w:id="7" w:name="_Toc40120612"/>
      <w:r w:rsidRPr="00B407F0">
        <w:t>Niveaus van verstandelijke beperking</w:t>
      </w:r>
      <w:bookmarkEnd w:id="7"/>
    </w:p>
    <w:p w:rsidR="00B407F0" w:rsidRPr="00B407F0" w:rsidRDefault="00B407F0" w:rsidP="00E1023C">
      <w:pPr>
        <w:pStyle w:val="Normaalweb"/>
        <w:spacing w:before="0" w:beforeAutospacing="0"/>
        <w:ind w:firstLine="0"/>
        <w:rPr>
          <w:rFonts w:ascii="Arial" w:hAnsi="Arial" w:cs="Arial"/>
          <w:color w:val="000000" w:themeColor="text1"/>
        </w:rPr>
      </w:pPr>
      <w:r w:rsidRPr="00B407F0">
        <w:rPr>
          <w:rFonts w:ascii="Arial" w:hAnsi="Arial" w:cs="Arial"/>
          <w:color w:val="000000" w:themeColor="text1"/>
        </w:rPr>
        <w:t>Er zijn 4 verschillende niveaus van verstandelijke beperking. De indeling is vooral gebaseerd op hoe iemand functioneert in het dagelijks leven en het IQ. Hieronder geven we van alle niveaus de criteria.</w:t>
      </w:r>
    </w:p>
    <w:p w:rsidR="00B407F0" w:rsidRPr="00B407F0" w:rsidRDefault="00B407F0" w:rsidP="00E1023C">
      <w:pPr>
        <w:pStyle w:val="Normaalweb"/>
        <w:spacing w:before="0" w:beforeAutospacing="0"/>
        <w:ind w:firstLine="0"/>
        <w:rPr>
          <w:rFonts w:ascii="Arial" w:hAnsi="Arial" w:cs="Arial"/>
          <w:color w:val="000000" w:themeColor="text1"/>
        </w:rPr>
      </w:pPr>
      <w:r w:rsidRPr="00B407F0">
        <w:rPr>
          <w:rFonts w:ascii="Arial" w:hAnsi="Arial" w:cs="Arial"/>
          <w:color w:val="000000" w:themeColor="text1"/>
        </w:rPr>
        <w:t>Let op: genoemde IQ-grenzen zijn niet absoluut. Zie het als een hulpmiddel om een idee te krijgen van de beperkingen én mogelijkheden van degene die gemeten wordt.</w:t>
      </w:r>
    </w:p>
    <w:p w:rsidR="00B407F0" w:rsidRDefault="00B407F0" w:rsidP="00E1023C">
      <w:pPr>
        <w:pStyle w:val="Normaalweb"/>
        <w:spacing w:before="0" w:beforeAutospacing="0"/>
        <w:ind w:firstLine="0"/>
        <w:rPr>
          <w:rFonts w:ascii="Arial" w:hAnsi="Arial" w:cs="Arial"/>
          <w:color w:val="000000" w:themeColor="text1"/>
        </w:rPr>
      </w:pPr>
      <w:r w:rsidRPr="00B407F0">
        <w:rPr>
          <w:rFonts w:ascii="Arial" w:hAnsi="Arial" w:cs="Arial"/>
          <w:color w:val="000000" w:themeColor="text1"/>
        </w:rPr>
        <w:t>Daarnaast bespreken we wat hulpverleners voor je kunnen betekenen als er sprake is van een syndroom dat een verstandelijke beperking van verschillende niveaus kan veroorzaken.</w:t>
      </w:r>
    </w:p>
    <w:tbl>
      <w:tblPr>
        <w:tblpPr w:leftFromText="141" w:rightFromText="141" w:vertAnchor="text" w:horzAnchor="margin" w:tblpXSpec="center" w:tblpY="23"/>
        <w:tblW w:w="10141" w:type="dxa"/>
        <w:tblCellMar>
          <w:left w:w="0" w:type="dxa"/>
          <w:right w:w="0" w:type="dxa"/>
        </w:tblCellMar>
        <w:tblLook w:val="0420" w:firstRow="1" w:lastRow="0" w:firstColumn="0" w:lastColumn="0" w:noHBand="0" w:noVBand="1"/>
      </w:tblPr>
      <w:tblGrid>
        <w:gridCol w:w="3349"/>
        <w:gridCol w:w="3396"/>
        <w:gridCol w:w="3396"/>
      </w:tblGrid>
      <w:tr w:rsidR="00A218DA" w:rsidRPr="00E1023C" w:rsidTr="00A218DA">
        <w:trPr>
          <w:trHeight w:val="612"/>
        </w:trPr>
        <w:tc>
          <w:tcPr>
            <w:tcW w:w="3349" w:type="dxa"/>
            <w:tcBorders>
              <w:top w:val="single" w:sz="8" w:space="0" w:color="FFFFFF"/>
              <w:left w:val="single" w:sz="8" w:space="0" w:color="FFFFFF"/>
              <w:bottom w:val="single" w:sz="24" w:space="0" w:color="FFFFFF"/>
              <w:right w:val="single" w:sz="8" w:space="0" w:color="FFFFFF"/>
            </w:tcBorders>
            <w:shd w:val="clear" w:color="auto" w:fill="F496CB"/>
            <w:tcMar>
              <w:top w:w="72" w:type="dxa"/>
              <w:left w:w="144" w:type="dxa"/>
              <w:bottom w:w="72" w:type="dxa"/>
              <w:right w:w="144" w:type="dxa"/>
            </w:tcMar>
            <w:hideMark/>
          </w:tcPr>
          <w:p w:rsidR="00A218DA" w:rsidRPr="00E1023C" w:rsidRDefault="00A218DA" w:rsidP="00A218DA">
            <w:r w:rsidRPr="00E1023C">
              <w:rPr>
                <w:b/>
                <w:bCs/>
              </w:rPr>
              <w:t>IQ</w:t>
            </w:r>
          </w:p>
        </w:tc>
        <w:tc>
          <w:tcPr>
            <w:tcW w:w="3396" w:type="dxa"/>
            <w:tcBorders>
              <w:top w:val="single" w:sz="8" w:space="0" w:color="FFFFFF"/>
              <w:left w:val="single" w:sz="8" w:space="0" w:color="FFFFFF"/>
              <w:bottom w:val="single" w:sz="24" w:space="0" w:color="FFFFFF"/>
              <w:right w:val="single" w:sz="8" w:space="0" w:color="FFFFFF"/>
            </w:tcBorders>
            <w:shd w:val="clear" w:color="auto" w:fill="F496CB"/>
            <w:tcMar>
              <w:top w:w="72" w:type="dxa"/>
              <w:left w:w="144" w:type="dxa"/>
              <w:bottom w:w="72" w:type="dxa"/>
              <w:right w:w="144" w:type="dxa"/>
            </w:tcMar>
            <w:hideMark/>
          </w:tcPr>
          <w:p w:rsidR="00A218DA" w:rsidRPr="00E1023C" w:rsidRDefault="00A218DA" w:rsidP="00A218DA">
            <w:r w:rsidRPr="00E1023C">
              <w:rPr>
                <w:b/>
                <w:bCs/>
              </w:rPr>
              <w:t>Verstandelijke beperking</w:t>
            </w:r>
          </w:p>
        </w:tc>
        <w:tc>
          <w:tcPr>
            <w:tcW w:w="3396" w:type="dxa"/>
            <w:tcBorders>
              <w:top w:val="single" w:sz="8" w:space="0" w:color="FFFFFF"/>
              <w:left w:val="single" w:sz="8" w:space="0" w:color="FFFFFF"/>
              <w:bottom w:val="single" w:sz="24" w:space="0" w:color="FFFFFF"/>
              <w:right w:val="single" w:sz="8" w:space="0" w:color="FFFFFF"/>
            </w:tcBorders>
            <w:shd w:val="clear" w:color="auto" w:fill="F496CB"/>
            <w:tcMar>
              <w:top w:w="72" w:type="dxa"/>
              <w:left w:w="144" w:type="dxa"/>
              <w:bottom w:w="72" w:type="dxa"/>
              <w:right w:w="144" w:type="dxa"/>
            </w:tcMar>
            <w:hideMark/>
          </w:tcPr>
          <w:p w:rsidR="00A218DA" w:rsidRPr="00E1023C" w:rsidRDefault="00A218DA" w:rsidP="00A218DA">
            <w:r w:rsidRPr="00E1023C">
              <w:rPr>
                <w:b/>
                <w:bCs/>
              </w:rPr>
              <w:t xml:space="preserve">Komt overeen ongeveer met het niveau van </w:t>
            </w:r>
          </w:p>
        </w:tc>
      </w:tr>
      <w:tr w:rsidR="00A218DA" w:rsidRPr="00E1023C" w:rsidTr="00A218DA">
        <w:trPr>
          <w:trHeight w:val="354"/>
        </w:trPr>
        <w:tc>
          <w:tcPr>
            <w:tcW w:w="3349" w:type="dxa"/>
            <w:tcBorders>
              <w:top w:val="single" w:sz="24"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0-20</w:t>
            </w:r>
          </w:p>
        </w:tc>
        <w:tc>
          <w:tcPr>
            <w:tcW w:w="3396" w:type="dxa"/>
            <w:tcBorders>
              <w:top w:val="single" w:sz="24"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Zeer ernstig</w:t>
            </w:r>
          </w:p>
        </w:tc>
        <w:tc>
          <w:tcPr>
            <w:tcW w:w="3396" w:type="dxa"/>
            <w:tcBorders>
              <w:top w:val="single" w:sz="24"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Baby</w:t>
            </w:r>
          </w:p>
        </w:tc>
      </w:tr>
      <w:tr w:rsidR="00A218DA" w:rsidRPr="00E1023C" w:rsidTr="00A218DA">
        <w:trPr>
          <w:trHeight w:val="354"/>
        </w:trPr>
        <w:tc>
          <w:tcPr>
            <w:tcW w:w="3349"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20-35</w:t>
            </w:r>
          </w:p>
        </w:tc>
        <w:tc>
          <w:tcPr>
            <w:tcW w:w="3396"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Ernstig</w:t>
            </w:r>
          </w:p>
        </w:tc>
        <w:tc>
          <w:tcPr>
            <w:tcW w:w="3396"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Peuter</w:t>
            </w:r>
          </w:p>
        </w:tc>
      </w:tr>
      <w:tr w:rsidR="00A218DA" w:rsidRPr="00E1023C" w:rsidTr="00A218DA">
        <w:trPr>
          <w:trHeight w:val="354"/>
        </w:trPr>
        <w:tc>
          <w:tcPr>
            <w:tcW w:w="3349"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35-50</w:t>
            </w:r>
          </w:p>
        </w:tc>
        <w:tc>
          <w:tcPr>
            <w:tcW w:w="3396"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Matig</w:t>
            </w:r>
          </w:p>
        </w:tc>
        <w:tc>
          <w:tcPr>
            <w:tcW w:w="3396"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Kleuter</w:t>
            </w:r>
          </w:p>
        </w:tc>
      </w:tr>
      <w:tr w:rsidR="00A218DA" w:rsidRPr="00E1023C" w:rsidTr="00A218DA">
        <w:trPr>
          <w:trHeight w:val="612"/>
        </w:trPr>
        <w:tc>
          <w:tcPr>
            <w:tcW w:w="3349"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50-70</w:t>
            </w:r>
          </w:p>
        </w:tc>
        <w:tc>
          <w:tcPr>
            <w:tcW w:w="3396"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Licht</w:t>
            </w:r>
          </w:p>
        </w:tc>
        <w:tc>
          <w:tcPr>
            <w:tcW w:w="3396" w:type="dxa"/>
            <w:tcBorders>
              <w:top w:val="single" w:sz="8" w:space="0" w:color="FFFFFF"/>
              <w:left w:val="single" w:sz="8" w:space="0" w:color="FFFFFF"/>
              <w:bottom w:val="single" w:sz="8" w:space="0" w:color="FFFFFF"/>
              <w:right w:val="single" w:sz="8" w:space="0" w:color="FFFFFF"/>
            </w:tcBorders>
            <w:shd w:val="clear" w:color="auto" w:fill="FDEFF6"/>
            <w:tcMar>
              <w:top w:w="72" w:type="dxa"/>
              <w:left w:w="144" w:type="dxa"/>
              <w:bottom w:w="72" w:type="dxa"/>
              <w:right w:w="144" w:type="dxa"/>
            </w:tcMar>
            <w:hideMark/>
          </w:tcPr>
          <w:p w:rsidR="00A218DA" w:rsidRPr="00E1023C" w:rsidRDefault="00A218DA" w:rsidP="00A218DA">
            <w:r w:rsidRPr="00E1023C">
              <w:t>Basisschoolkind groep 3t/m 8</w:t>
            </w:r>
          </w:p>
        </w:tc>
      </w:tr>
      <w:tr w:rsidR="00A218DA" w:rsidRPr="00E1023C" w:rsidTr="00A218DA">
        <w:trPr>
          <w:trHeight w:val="354"/>
        </w:trPr>
        <w:tc>
          <w:tcPr>
            <w:tcW w:w="3349"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70-85</w:t>
            </w:r>
          </w:p>
        </w:tc>
        <w:tc>
          <w:tcPr>
            <w:tcW w:w="3396"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r w:rsidRPr="00E1023C">
              <w:t>Zwakbegaafd</w:t>
            </w:r>
          </w:p>
        </w:tc>
        <w:tc>
          <w:tcPr>
            <w:tcW w:w="3396" w:type="dxa"/>
            <w:tcBorders>
              <w:top w:val="single" w:sz="8" w:space="0" w:color="FFFFFF"/>
              <w:left w:val="single" w:sz="8" w:space="0" w:color="FFFFFF"/>
              <w:bottom w:val="single" w:sz="8" w:space="0" w:color="FFFFFF"/>
              <w:right w:val="single" w:sz="8" w:space="0" w:color="FFFFFF"/>
            </w:tcBorders>
            <w:shd w:val="clear" w:color="auto" w:fill="FBDDEC"/>
            <w:tcMar>
              <w:top w:w="72" w:type="dxa"/>
              <w:left w:w="144" w:type="dxa"/>
              <w:bottom w:w="72" w:type="dxa"/>
              <w:right w:w="144" w:type="dxa"/>
            </w:tcMar>
            <w:hideMark/>
          </w:tcPr>
          <w:p w:rsidR="00A218DA" w:rsidRPr="00E1023C" w:rsidRDefault="00A218DA" w:rsidP="00A218DA"/>
        </w:tc>
      </w:tr>
    </w:tbl>
    <w:p w:rsidR="00E1023C" w:rsidRDefault="00A218DA" w:rsidP="00E1023C">
      <w:pPr>
        <w:pStyle w:val="Normaalweb"/>
        <w:spacing w:before="0" w:beforeAutospacing="0"/>
        <w:ind w:firstLine="0"/>
        <w:rPr>
          <w:rFonts w:ascii="Arial" w:hAnsi="Arial" w:cs="Arial"/>
          <w:i/>
          <w:iCs/>
          <w:color w:val="000000" w:themeColor="text1"/>
        </w:rPr>
      </w:pPr>
      <w:r w:rsidRPr="00A218DA">
        <w:rPr>
          <w:rFonts w:ascii="Arial" w:hAnsi="Arial" w:cs="Arial"/>
          <w:i/>
          <w:iCs/>
          <w:color w:val="000000" w:themeColor="text1"/>
        </w:rPr>
        <w:t>Figuur 3, IQ-indeling</w:t>
      </w:r>
    </w:p>
    <w:p w:rsidR="00A218DA" w:rsidRPr="00A218DA" w:rsidRDefault="00A218DA" w:rsidP="00E1023C">
      <w:pPr>
        <w:pStyle w:val="Normaalweb"/>
        <w:spacing w:before="0" w:beforeAutospacing="0"/>
        <w:ind w:firstLine="0"/>
        <w:rPr>
          <w:rFonts w:ascii="Arial" w:hAnsi="Arial" w:cs="Arial"/>
          <w:i/>
          <w:iCs/>
          <w:color w:val="000000" w:themeColor="text1"/>
        </w:rPr>
      </w:pPr>
    </w:p>
    <w:p w:rsidR="00B407F0" w:rsidRPr="00B407F0" w:rsidRDefault="00B407F0" w:rsidP="00B407F0">
      <w:pPr>
        <w:pStyle w:val="Kop2"/>
      </w:pPr>
      <w:bookmarkStart w:id="8" w:name="_Toc40120613"/>
      <w:r w:rsidRPr="00B407F0">
        <w:t>Niveaus</w:t>
      </w:r>
      <w:bookmarkEnd w:id="8"/>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Een verstandelijke beperking kan licht of zeer ernstig zijn. Per gradatie geven we hieronder een korte omschrijving met een aantal voorbeelden. Voor het vaststellen van het niveau is onderzoek nodig. Er zijn namelijk ook combinaties mogelijk. Je kunt bijvoorbeeld licht verstandelijk beperkt zijn maar sociaal en emotioneel ernstig beperkt.</w:t>
      </w:r>
    </w:p>
    <w:p w:rsidR="00B407F0" w:rsidRPr="00B407F0" w:rsidRDefault="00B407F0" w:rsidP="00B407F0">
      <w:pPr>
        <w:pStyle w:val="Kop4"/>
        <w:spacing w:before="0"/>
        <w:rPr>
          <w:rFonts w:ascii="Arial" w:hAnsi="Arial" w:cs="Arial"/>
          <w:b/>
          <w:bCs/>
          <w:color w:val="000000" w:themeColor="text1"/>
        </w:rPr>
      </w:pPr>
      <w:r w:rsidRPr="00B407F0">
        <w:rPr>
          <w:rFonts w:ascii="Arial" w:hAnsi="Arial" w:cs="Arial"/>
          <w:b/>
          <w:bCs/>
          <w:color w:val="000000" w:themeColor="text1"/>
        </w:rPr>
        <w:t>Licht verstandelijke beperking</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Voor mensen met een licht verstandelijke beperking geldt bijvoorbeeld:</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Kinderen kunnen problemen hebben met lezen, schrijven, rekenen of klokkijken en volwassenen met abstract denken, plannen of geldbeheer</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De aanpak van problemen en vinden van oplossingen kan in bepaalde mate</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De communicatie, het voeren van gesprekken en taalgebruik kunnen minder volwassen zijn</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Het is mogelijk zelf de persoonlijke verzorging te doen en bepaalde vrijetijdsbestedingen en banen uit te voeren</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Bij complexe dagelijkse taken (boodschappen doen, vervoer) is meestal ondersteuning nodig</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Meestal is ondersteuning nodig om beslissingen te nemen over gezondheid en bij het grootbrengen van kinderen</w:t>
      </w:r>
    </w:p>
    <w:p w:rsidR="00B407F0" w:rsidRPr="00B407F0" w:rsidRDefault="00B407F0" w:rsidP="00B407F0">
      <w:pPr>
        <w:numPr>
          <w:ilvl w:val="0"/>
          <w:numId w:val="4"/>
        </w:numPr>
        <w:spacing w:before="150" w:after="150"/>
        <w:rPr>
          <w:rFonts w:ascii="Arial" w:hAnsi="Arial" w:cs="Arial"/>
          <w:color w:val="000000" w:themeColor="text1"/>
        </w:rPr>
      </w:pPr>
      <w:r w:rsidRPr="00B407F0">
        <w:rPr>
          <w:rFonts w:ascii="Arial" w:hAnsi="Arial" w:cs="Arial"/>
          <w:color w:val="000000" w:themeColor="text1"/>
        </w:rPr>
        <w:t>Een IQ tussen de 50 en 75</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Zo’n 75% van alle verstandelijk gehandicapten heeft deze gradatie.</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Let op: een licht verstandelijke beperking is niet hetzelfde als ‘zwakbegaafd’. Die term wordt gebruikt voor mensen met een IQ tussen de 70 en 85.</w:t>
      </w:r>
    </w:p>
    <w:p w:rsidR="00B407F0" w:rsidRPr="00B407F0" w:rsidRDefault="00B407F0" w:rsidP="00B407F0">
      <w:pPr>
        <w:pStyle w:val="Kop4"/>
        <w:spacing w:before="0"/>
        <w:rPr>
          <w:rFonts w:ascii="Arial" w:hAnsi="Arial" w:cs="Arial"/>
          <w:b/>
          <w:bCs/>
          <w:color w:val="000000" w:themeColor="text1"/>
        </w:rPr>
      </w:pPr>
      <w:r w:rsidRPr="00B407F0">
        <w:rPr>
          <w:rFonts w:ascii="Arial" w:hAnsi="Arial" w:cs="Arial"/>
          <w:b/>
          <w:bCs/>
          <w:color w:val="000000" w:themeColor="text1"/>
        </w:rPr>
        <w:t>Matig verstandelijke beperking</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Voor mensen met een matig verstandelijke beperking geldt bijvoorbeeld:</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Bij kinderen kan de ontwikkeling van lezen, schrijven, rekenen, klokkijken en geldbeheer langzamer zijn en ontwikkelen vaardigheden zich minder goed</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Volwassenen kunnen ondersteuning nodig hebben bij het toepassen van schoolse vaardigheden in een baan en het persoonlijk leven</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In sociaal en communicatief gedrag kan duidelijk een verschil te merken zijn maar ze kunnen relaties met anderen aangaan</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Uitvoeren van de persoonlijke verzorging, huishoudelijke taken en bepaalde banen is mogelijk maar er is meer tijd nodig om hierin zelfstandig te worden</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 xml:space="preserve">Aanzienlijke ondersteuning kan nodig zijn om te kunnen voldoen aan de sociale verwachtingen, </w:t>
      </w:r>
      <w:proofErr w:type="spellStart"/>
      <w:r w:rsidRPr="00B407F0">
        <w:rPr>
          <w:rFonts w:ascii="Arial" w:hAnsi="Arial" w:cs="Arial"/>
          <w:color w:val="000000" w:themeColor="text1"/>
        </w:rPr>
        <w:t>werkgerelateerde</w:t>
      </w:r>
      <w:proofErr w:type="spellEnd"/>
      <w:r w:rsidRPr="00B407F0">
        <w:rPr>
          <w:rFonts w:ascii="Arial" w:hAnsi="Arial" w:cs="Arial"/>
          <w:color w:val="000000" w:themeColor="text1"/>
        </w:rPr>
        <w:t xml:space="preserve"> zaken zoals planning, vervoer, gezondheid en geldbeheer</w:t>
      </w:r>
    </w:p>
    <w:p w:rsidR="00B407F0" w:rsidRPr="00B407F0" w:rsidRDefault="00B407F0" w:rsidP="00B407F0">
      <w:pPr>
        <w:numPr>
          <w:ilvl w:val="0"/>
          <w:numId w:val="5"/>
        </w:numPr>
        <w:spacing w:before="150" w:after="150"/>
        <w:rPr>
          <w:rFonts w:ascii="Arial" w:hAnsi="Arial" w:cs="Arial"/>
          <w:color w:val="000000" w:themeColor="text1"/>
        </w:rPr>
      </w:pPr>
      <w:r w:rsidRPr="00B407F0">
        <w:rPr>
          <w:rFonts w:ascii="Arial" w:hAnsi="Arial" w:cs="Arial"/>
          <w:color w:val="000000" w:themeColor="text1"/>
        </w:rPr>
        <w:t>Een IQ tussen de 35 en 50</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Zo’n 18% van alle mensen met een verstandelijke beperking heeft deze gradatie.</w:t>
      </w:r>
    </w:p>
    <w:p w:rsidR="00B407F0" w:rsidRPr="00B407F0" w:rsidRDefault="00B407F0" w:rsidP="00B407F0">
      <w:pPr>
        <w:pStyle w:val="Kop4"/>
        <w:spacing w:before="0"/>
        <w:rPr>
          <w:rFonts w:ascii="Arial" w:hAnsi="Arial" w:cs="Arial"/>
          <w:b/>
          <w:bCs/>
          <w:color w:val="000000" w:themeColor="text1"/>
        </w:rPr>
      </w:pPr>
      <w:r w:rsidRPr="00B407F0">
        <w:rPr>
          <w:rFonts w:ascii="Arial" w:hAnsi="Arial" w:cs="Arial"/>
          <w:b/>
          <w:bCs/>
          <w:color w:val="000000" w:themeColor="text1"/>
        </w:rPr>
        <w:lastRenderedPageBreak/>
        <w:t>Ernstig verstandelijke beperking</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Voor mensen met een ernstig verstandelijke beperking geldt bijvoorbeeld:</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Weinig begrip van geschreven taal, getallen, hoeveelheden, tijd en geld.</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Gedurende het hele leven uitgebreide ondersteuning nodig bij het oplossen van problemen</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Gesproken taal is sterk beperkt en gericht op het hier en nu en op dagelijkse gebeurtenissen</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Begrip is mogelijk van eenvoudig geformuleerde uitingen en communicatie met behulp van gebarentaal</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Relaties met gezinsleden en bekende anderen kunnen een bron van plezier en ondersteuning zijn</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Ondersteuning nodig voor alle dagelijkse activiteiten zoals maaltijden, aankleden en wassen maar het is mogelijk een verscheidenheid aan vrijetijdsvaardigheden te ontwikkelen</w:t>
      </w:r>
    </w:p>
    <w:p w:rsidR="00B407F0" w:rsidRPr="00B407F0" w:rsidRDefault="00B407F0" w:rsidP="00B407F0">
      <w:pPr>
        <w:numPr>
          <w:ilvl w:val="0"/>
          <w:numId w:val="6"/>
        </w:numPr>
        <w:spacing w:before="150" w:after="150"/>
        <w:rPr>
          <w:rFonts w:ascii="Arial" w:hAnsi="Arial" w:cs="Arial"/>
          <w:color w:val="000000" w:themeColor="text1"/>
        </w:rPr>
      </w:pPr>
      <w:r w:rsidRPr="00B407F0">
        <w:rPr>
          <w:rFonts w:ascii="Arial" w:hAnsi="Arial" w:cs="Arial"/>
          <w:color w:val="000000" w:themeColor="text1"/>
        </w:rPr>
        <w:t>Een IQ tussen de 20 en 35</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Zo’n 7% van alle mensen met een verstandelijke beperking heeft deze gradatie.</w:t>
      </w:r>
    </w:p>
    <w:p w:rsidR="00B407F0" w:rsidRPr="00B407F0" w:rsidRDefault="00B407F0" w:rsidP="00B407F0">
      <w:pPr>
        <w:pStyle w:val="Kop4"/>
        <w:spacing w:before="0"/>
        <w:rPr>
          <w:rFonts w:ascii="Arial" w:hAnsi="Arial" w:cs="Arial"/>
          <w:b/>
          <w:bCs/>
          <w:color w:val="000000" w:themeColor="text1"/>
        </w:rPr>
      </w:pPr>
      <w:r w:rsidRPr="00B407F0">
        <w:rPr>
          <w:rFonts w:ascii="Arial" w:hAnsi="Arial" w:cs="Arial"/>
          <w:b/>
          <w:bCs/>
          <w:color w:val="000000" w:themeColor="text1"/>
        </w:rPr>
        <w:t>Zeer ernstig verstandelijke beperking</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Voor mensen met een zeer ernstig verstandelijke beperking geldt bijvoorbeeld:</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In staat om voorwerpen doelgericht te gebruiken voor zelfzorg, werk en vrijetijdsactiviteiten</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Nauwelijks inzicht in symbolische communicatie, gesproken taal of gebarentaal maar begrip van enkele eenvoudige instructies of gebaren is mogelijk</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Wensen en emoties worden vooral geuit door non-verbale, niet-symbolische communicatie</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Genieten van relaties met vertrouwde familieleden, verzorgers en bekende anderen en reageren met gebaren en emotionele signalen</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Afhankelijk van anderen voor alle aspecten van de persoonlijke verzorging, gezondheid en veiligheid</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Zonder ernstige lichamelijke beperking en met ondersteuning van anderen is het mogelijk om te helpen bij dagelijkse taken thuis of plezier ervaren in het luisteren naar muziek of wandelen</w:t>
      </w:r>
    </w:p>
    <w:p w:rsidR="00B407F0" w:rsidRPr="00B407F0" w:rsidRDefault="00B407F0" w:rsidP="00B407F0">
      <w:pPr>
        <w:numPr>
          <w:ilvl w:val="0"/>
          <w:numId w:val="7"/>
        </w:numPr>
        <w:spacing w:before="150" w:after="150"/>
        <w:rPr>
          <w:rFonts w:ascii="Arial" w:hAnsi="Arial" w:cs="Arial"/>
          <w:color w:val="000000" w:themeColor="text1"/>
        </w:rPr>
      </w:pPr>
      <w:r w:rsidRPr="00B407F0">
        <w:rPr>
          <w:rFonts w:ascii="Arial" w:hAnsi="Arial" w:cs="Arial"/>
          <w:color w:val="000000" w:themeColor="text1"/>
        </w:rPr>
        <w:t>Een IQ onder de 20</w:t>
      </w:r>
    </w:p>
    <w:p w:rsidR="00B407F0" w:rsidRPr="00B407F0" w:rsidRDefault="00B407F0" w:rsidP="00B407F0">
      <w:pPr>
        <w:pStyle w:val="Normaalweb"/>
        <w:spacing w:before="0" w:beforeAutospacing="0"/>
        <w:rPr>
          <w:rFonts w:ascii="Arial" w:hAnsi="Arial" w:cs="Arial"/>
          <w:color w:val="000000" w:themeColor="text1"/>
        </w:rPr>
      </w:pPr>
      <w:r w:rsidRPr="00B407F0">
        <w:rPr>
          <w:rFonts w:ascii="Arial" w:hAnsi="Arial" w:cs="Arial"/>
          <w:color w:val="000000" w:themeColor="text1"/>
        </w:rPr>
        <w:t>Zo’n 1% van alle mensen met een verstandelijke beperking heeft deze gradatie.</w:t>
      </w:r>
    </w:p>
    <w:p w:rsidR="00BE35FF" w:rsidRPr="009866A3" w:rsidRDefault="00BE35FF" w:rsidP="00BE35FF">
      <w:pPr>
        <w:rPr>
          <w:rFonts w:ascii="Arial" w:hAnsi="Arial"/>
          <w:color w:val="A5A5A5" w:themeColor="accent3"/>
        </w:rPr>
      </w:pPr>
    </w:p>
    <w:p w:rsidR="00BE35FF" w:rsidRDefault="00BE35FF" w:rsidP="00BE35FF">
      <w:pPr>
        <w:rPr>
          <w:rFonts w:ascii="Arial" w:hAnsi="Arial"/>
        </w:rPr>
      </w:pPr>
    </w:p>
    <w:p w:rsidR="00BE35FF" w:rsidRDefault="00BE35FF" w:rsidP="00BE35FF">
      <w:pPr>
        <w:rPr>
          <w:rFonts w:ascii="Arial" w:hAnsi="Arial"/>
        </w:rPr>
      </w:pPr>
    </w:p>
    <w:p w:rsidR="00BE35FF" w:rsidRDefault="00BE35FF" w:rsidP="00BE35FF">
      <w:pPr>
        <w:rPr>
          <w:rFonts w:ascii="Arial" w:hAnsi="Arial"/>
        </w:rPr>
      </w:pPr>
    </w:p>
    <w:p w:rsidR="00A218DA" w:rsidRDefault="00A218DA" w:rsidP="00A218DA"/>
    <w:p w:rsidR="00C81323" w:rsidRDefault="00C81323" w:rsidP="00A218DA"/>
    <w:p w:rsidR="00C81323" w:rsidRDefault="00C81323" w:rsidP="00A218DA"/>
    <w:p w:rsidR="00C81323" w:rsidRPr="00A218DA" w:rsidRDefault="00C81323" w:rsidP="00A5502D">
      <w:pPr>
        <w:ind w:firstLine="0"/>
      </w:pPr>
    </w:p>
    <w:p w:rsidR="00BE35FF" w:rsidRDefault="00A218DA" w:rsidP="00A218DA">
      <w:pPr>
        <w:pStyle w:val="Kop1"/>
      </w:pPr>
      <w:r>
        <w:lastRenderedPageBreak/>
        <w:t>3. Geschiedenis</w:t>
      </w:r>
    </w:p>
    <w:p w:rsidR="00A218DA" w:rsidRPr="00A218DA" w:rsidRDefault="00A218DA" w:rsidP="00A218DA">
      <w:pPr>
        <w:ind w:firstLine="0"/>
        <w:rPr>
          <w:rFonts w:ascii="Arial" w:hAnsi="Arial" w:cs="Arial"/>
          <w:sz w:val="24"/>
          <w:szCs w:val="24"/>
        </w:rPr>
      </w:pPr>
    </w:p>
    <w:p w:rsidR="00A218DA" w:rsidRPr="00A218DA" w:rsidRDefault="00A218DA" w:rsidP="00A218DA">
      <w:pPr>
        <w:ind w:firstLine="0"/>
        <w:rPr>
          <w:rFonts w:ascii="Arial" w:eastAsia="Times New Roman" w:hAnsi="Arial" w:cs="Arial"/>
          <w:color w:val="000000" w:themeColor="text1"/>
          <w:sz w:val="24"/>
          <w:szCs w:val="24"/>
          <w:lang w:eastAsia="nl-NL"/>
        </w:rPr>
      </w:pPr>
      <w:r w:rsidRPr="00A218DA">
        <w:rPr>
          <w:rFonts w:ascii="Arial" w:eastAsia="Times New Roman" w:hAnsi="Arial" w:cs="Arial"/>
          <w:color w:val="000000" w:themeColor="text1"/>
          <w:sz w:val="24"/>
          <w:szCs w:val="24"/>
          <w:shd w:val="clear" w:color="auto" w:fill="FFFFFF"/>
          <w:lang w:eastAsia="nl-NL"/>
        </w:rPr>
        <w:t>Op basis van archeologisch onderzoek mag worden aangenomen dat er reeds vroeg in de geschiedenis van de mensheid sprake was van respect voor en bescherming van de menselijke waardigheid van mensen met verstandelijke beperkingen.</w:t>
      </w:r>
    </w:p>
    <w:p w:rsid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De geschiedenis van de verstandelijk gehandicapten zorg is hieronder opgedeeld in een aantal decennia. </w:t>
      </w:r>
    </w:p>
    <w:p w:rsidR="00A218DA" w:rsidRDefault="00A218DA" w:rsidP="00A218DA">
      <w:pPr>
        <w:ind w:firstLine="0"/>
        <w:rPr>
          <w:rFonts w:ascii="Arial" w:hAnsi="Arial" w:cs="Arial"/>
          <w:color w:val="000000" w:themeColor="text1"/>
          <w:sz w:val="24"/>
          <w:szCs w:val="24"/>
        </w:rPr>
      </w:pPr>
    </w:p>
    <w:tbl>
      <w:tblPr>
        <w:tblW w:w="9559" w:type="dxa"/>
        <w:tblCellMar>
          <w:left w:w="0" w:type="dxa"/>
          <w:right w:w="0" w:type="dxa"/>
        </w:tblCellMar>
        <w:tblLook w:val="0420" w:firstRow="1" w:lastRow="0" w:firstColumn="0" w:lastColumn="0" w:noHBand="0" w:noVBand="1"/>
      </w:tblPr>
      <w:tblGrid>
        <w:gridCol w:w="2132"/>
        <w:gridCol w:w="7427"/>
      </w:tblGrid>
      <w:tr w:rsidR="00A218DA" w:rsidRPr="00A218DA" w:rsidTr="00A218DA">
        <w:trPr>
          <w:trHeight w:val="1253"/>
        </w:trPr>
        <w:tc>
          <w:tcPr>
            <w:tcW w:w="2132"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tcPr>
          <w:p w:rsidR="00A218DA" w:rsidRPr="00A218DA" w:rsidRDefault="00A218DA" w:rsidP="00A218DA">
            <w:pPr>
              <w:ind w:firstLine="0"/>
              <w:rPr>
                <w:rFonts w:ascii="Arial" w:hAnsi="Arial" w:cs="Arial"/>
                <w:b/>
                <w:bCs/>
                <w:color w:val="000000" w:themeColor="text1"/>
                <w:sz w:val="24"/>
                <w:szCs w:val="24"/>
              </w:rPr>
            </w:pPr>
            <w:r>
              <w:rPr>
                <w:rFonts w:ascii="Arial" w:hAnsi="Arial" w:cs="Arial"/>
                <w:b/>
                <w:bCs/>
                <w:color w:val="000000" w:themeColor="text1"/>
                <w:sz w:val="24"/>
                <w:szCs w:val="24"/>
              </w:rPr>
              <w:t>Middeleeuwen</w:t>
            </w:r>
          </w:p>
        </w:tc>
        <w:tc>
          <w:tcPr>
            <w:tcW w:w="7427"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tcPr>
          <w:p w:rsidR="00A218DA" w:rsidRDefault="00C81323" w:rsidP="00C81323">
            <w:pPr>
              <w:ind w:firstLine="0"/>
              <w:rPr>
                <w:rFonts w:ascii="Arial" w:hAnsi="Arial" w:cs="Arial"/>
                <w:color w:val="000000" w:themeColor="text1"/>
                <w:sz w:val="24"/>
                <w:szCs w:val="24"/>
              </w:rPr>
            </w:pPr>
            <w:r>
              <w:rPr>
                <w:rFonts w:ascii="Arial" w:hAnsi="Arial" w:cs="Arial"/>
                <w:color w:val="000000" w:themeColor="text1"/>
                <w:sz w:val="24"/>
                <w:szCs w:val="24"/>
              </w:rPr>
              <w:t xml:space="preserve">Men sprak van gekken, idioten, dollen, dwazen of gekken. </w:t>
            </w:r>
          </w:p>
          <w:p w:rsidR="00C81323" w:rsidRPr="00A218DA" w:rsidRDefault="00C81323" w:rsidP="00C81323">
            <w:pPr>
              <w:ind w:firstLine="0"/>
              <w:rPr>
                <w:rFonts w:ascii="Arial" w:hAnsi="Arial" w:cs="Arial"/>
                <w:color w:val="000000" w:themeColor="text1"/>
                <w:sz w:val="24"/>
                <w:szCs w:val="24"/>
              </w:rPr>
            </w:pPr>
            <w:r>
              <w:rPr>
                <w:rFonts w:ascii="Arial" w:hAnsi="Arial" w:cs="Arial"/>
                <w:color w:val="000000" w:themeColor="text1"/>
                <w:sz w:val="24"/>
                <w:szCs w:val="24"/>
              </w:rPr>
              <w:t xml:space="preserve">Mensen waren ervan overtuigd dat het en straf van god was en deze kinderen het resultaat van de duivel. Kinderen werden of gedood of te vondeling gelegd. </w:t>
            </w:r>
          </w:p>
        </w:tc>
      </w:tr>
      <w:tr w:rsidR="00A218DA" w:rsidRPr="00A218DA" w:rsidTr="00A218DA">
        <w:trPr>
          <w:trHeight w:val="1253"/>
        </w:trPr>
        <w:tc>
          <w:tcPr>
            <w:tcW w:w="2132"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t>Vanaf 1850</w:t>
            </w:r>
          </w:p>
        </w:tc>
        <w:tc>
          <w:tcPr>
            <w:tcW w:w="7427"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Worden gezien als Psychiatrische </w:t>
            </w:r>
            <w:r w:rsidR="00C81323" w:rsidRPr="00A218DA">
              <w:rPr>
                <w:rFonts w:ascii="Arial" w:hAnsi="Arial" w:cs="Arial"/>
                <w:color w:val="000000" w:themeColor="text1"/>
                <w:sz w:val="24"/>
                <w:szCs w:val="24"/>
              </w:rPr>
              <w:t>patiënten.</w:t>
            </w:r>
            <w:r w:rsidRPr="00A218DA">
              <w:rPr>
                <w:rFonts w:ascii="Arial" w:hAnsi="Arial" w:cs="Arial"/>
                <w:color w:val="000000" w:themeColor="text1"/>
                <w:sz w:val="24"/>
                <w:szCs w:val="24"/>
              </w:rPr>
              <w:t xml:space="preserve"> Start instellingen voor zwakzinnige. Bed, brood en bad principe en gericht op herstel.</w:t>
            </w:r>
          </w:p>
        </w:tc>
      </w:tr>
      <w:tr w:rsidR="00A218DA" w:rsidRPr="00A218DA" w:rsidTr="00A218DA">
        <w:trPr>
          <w:trHeight w:val="873"/>
        </w:trPr>
        <w:tc>
          <w:tcPr>
            <w:tcW w:w="2132" w:type="dxa"/>
            <w:tcBorders>
              <w:top w:val="single" w:sz="24"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t>Vanaf 1900</w:t>
            </w:r>
          </w:p>
        </w:tc>
        <w:tc>
          <w:tcPr>
            <w:tcW w:w="7427" w:type="dxa"/>
            <w:tcBorders>
              <w:top w:val="single" w:sz="24"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Start onderscheid in niveaus: de imbeciel, idioot en debiel als terminologie voor de zwakzinnige</w:t>
            </w:r>
          </w:p>
        </w:tc>
      </w:tr>
      <w:tr w:rsidR="00A218DA" w:rsidRPr="00A218DA" w:rsidTr="00A218DA">
        <w:trPr>
          <w:trHeight w:val="873"/>
        </w:trPr>
        <w:tc>
          <w:tcPr>
            <w:tcW w:w="2132" w:type="dxa"/>
            <w:tcBorders>
              <w:top w:val="single" w:sz="8"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t>Vanaf 1945</w:t>
            </w:r>
          </w:p>
        </w:tc>
        <w:tc>
          <w:tcPr>
            <w:tcW w:w="7427" w:type="dxa"/>
            <w:tcBorders>
              <w:top w:val="single" w:sz="8"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Nonnen en vrijwilligers worden vervangen voor beroepskrachten</w:t>
            </w:r>
          </w:p>
        </w:tc>
      </w:tr>
      <w:tr w:rsidR="00A218DA" w:rsidRPr="00A218DA" w:rsidTr="00A218DA">
        <w:trPr>
          <w:trHeight w:val="2393"/>
        </w:trPr>
        <w:tc>
          <w:tcPr>
            <w:tcW w:w="2132" w:type="dxa"/>
            <w:tcBorders>
              <w:top w:val="single" w:sz="8"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t>Vanaf 1960</w:t>
            </w:r>
          </w:p>
        </w:tc>
        <w:tc>
          <w:tcPr>
            <w:tcW w:w="7427" w:type="dxa"/>
            <w:tcBorders>
              <w:top w:val="single" w:sz="8"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Werd er meer de nadruk gelegd op gelijkheid en werd iemand met een verstandelijke beperking niet meer gezien als iemand die ziek was maar als iemand die een achterstand had in de ontwikkeling. </w:t>
            </w:r>
          </w:p>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Normalisatiegedachte</w:t>
            </w:r>
          </w:p>
        </w:tc>
      </w:tr>
    </w:tbl>
    <w:p w:rsidR="00C81323" w:rsidRDefault="00C81323" w:rsidP="00A218DA">
      <w:pPr>
        <w:ind w:firstLine="0"/>
        <w:rPr>
          <w:rFonts w:ascii="Arial" w:hAnsi="Arial" w:cs="Arial"/>
          <w:color w:val="000000" w:themeColor="text1"/>
          <w:sz w:val="24"/>
          <w:szCs w:val="24"/>
        </w:rPr>
      </w:pPr>
    </w:p>
    <w:tbl>
      <w:tblPr>
        <w:tblW w:w="9579" w:type="dxa"/>
        <w:tblCellMar>
          <w:left w:w="0" w:type="dxa"/>
          <w:right w:w="0" w:type="dxa"/>
        </w:tblCellMar>
        <w:tblLook w:val="0420" w:firstRow="1" w:lastRow="0" w:firstColumn="0" w:lastColumn="0" w:noHBand="0" w:noVBand="1"/>
      </w:tblPr>
      <w:tblGrid>
        <w:gridCol w:w="2005"/>
        <w:gridCol w:w="7574"/>
      </w:tblGrid>
      <w:tr w:rsidR="00A218DA" w:rsidRPr="00A218DA" w:rsidTr="00C81323">
        <w:trPr>
          <w:trHeight w:val="1609"/>
        </w:trPr>
        <w:tc>
          <w:tcPr>
            <w:tcW w:w="2005"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t>Vanaf 1980</w:t>
            </w:r>
          </w:p>
        </w:tc>
        <w:tc>
          <w:tcPr>
            <w:tcW w:w="7574" w:type="dxa"/>
            <w:tcBorders>
              <w:top w:val="single" w:sz="8" w:space="0" w:color="FFFFFF"/>
              <w:left w:val="single" w:sz="8" w:space="0" w:color="FFFFFF"/>
              <w:bottom w:val="single" w:sz="24"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Overgang naar het relatiemodel. Er wordt gekeken naar behoefte en mogelijkheden. Plus sociale relaties. </w:t>
            </w:r>
          </w:p>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Holistische visie wordt ingezet om tot een totaalbeeld te komen. </w:t>
            </w:r>
          </w:p>
        </w:tc>
      </w:tr>
      <w:tr w:rsidR="00A218DA" w:rsidRPr="00A218DA" w:rsidTr="00C81323">
        <w:trPr>
          <w:trHeight w:val="1995"/>
        </w:trPr>
        <w:tc>
          <w:tcPr>
            <w:tcW w:w="2005" w:type="dxa"/>
            <w:tcBorders>
              <w:top w:val="single" w:sz="24"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b/>
                <w:bCs/>
                <w:color w:val="000000" w:themeColor="text1"/>
                <w:sz w:val="24"/>
                <w:szCs w:val="24"/>
              </w:rPr>
              <w:lastRenderedPageBreak/>
              <w:t>Huidige visie</w:t>
            </w:r>
          </w:p>
        </w:tc>
        <w:tc>
          <w:tcPr>
            <w:tcW w:w="7574" w:type="dxa"/>
            <w:tcBorders>
              <w:top w:val="single" w:sz="24" w:space="0" w:color="FFFFFF"/>
              <w:left w:val="single" w:sz="8" w:space="0" w:color="FFFFFF"/>
              <w:bottom w:val="single" w:sz="8" w:space="0" w:color="FFFFFF"/>
              <w:right w:val="single" w:sz="8" w:space="0" w:color="FFFFFF"/>
            </w:tcBorders>
            <w:shd w:val="clear" w:color="auto" w:fill="F8C0E0"/>
            <w:tcMar>
              <w:top w:w="72" w:type="dxa"/>
              <w:left w:w="144" w:type="dxa"/>
              <w:bottom w:w="72" w:type="dxa"/>
              <w:right w:w="144" w:type="dxa"/>
            </w:tcMar>
            <w:hideMark/>
          </w:tcPr>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Normalisatie, integratie en Individualisering. Een eigen levensstijl op het gebied van wonen, werken en onderwijs.</w:t>
            </w:r>
          </w:p>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Emancipatie waar mogelijk in eigen zorg/</w:t>
            </w:r>
            <w:proofErr w:type="spellStart"/>
            <w:r w:rsidRPr="00A218DA">
              <w:rPr>
                <w:rFonts w:ascii="Arial" w:hAnsi="Arial" w:cs="Arial"/>
                <w:color w:val="000000" w:themeColor="text1"/>
                <w:sz w:val="24"/>
                <w:szCs w:val="24"/>
              </w:rPr>
              <w:t>leefplan</w:t>
            </w:r>
            <w:proofErr w:type="spellEnd"/>
            <w:r w:rsidRPr="00A218DA">
              <w:rPr>
                <w:rFonts w:ascii="Arial" w:hAnsi="Arial" w:cs="Arial"/>
                <w:color w:val="000000" w:themeColor="text1"/>
                <w:sz w:val="24"/>
                <w:szCs w:val="24"/>
              </w:rPr>
              <w:t xml:space="preserve">. </w:t>
            </w:r>
          </w:p>
          <w:p w:rsidR="00A218DA" w:rsidRPr="00A218DA" w:rsidRDefault="00A218DA" w:rsidP="00A218DA">
            <w:pPr>
              <w:ind w:firstLine="0"/>
              <w:rPr>
                <w:rFonts w:ascii="Arial" w:hAnsi="Arial" w:cs="Arial"/>
                <w:color w:val="000000" w:themeColor="text1"/>
                <w:sz w:val="24"/>
                <w:szCs w:val="24"/>
              </w:rPr>
            </w:pPr>
            <w:r w:rsidRPr="00A218DA">
              <w:rPr>
                <w:rFonts w:ascii="Arial" w:hAnsi="Arial" w:cs="Arial"/>
                <w:color w:val="000000" w:themeColor="text1"/>
                <w:sz w:val="24"/>
                <w:szCs w:val="24"/>
              </w:rPr>
              <w:t xml:space="preserve">Eigen regie over eigen leven.   </w:t>
            </w:r>
          </w:p>
        </w:tc>
      </w:tr>
    </w:tbl>
    <w:p w:rsidR="00A218DA" w:rsidRDefault="00A218DA" w:rsidP="00A218DA">
      <w:pPr>
        <w:ind w:firstLine="0"/>
        <w:rPr>
          <w:rFonts w:ascii="Arial" w:hAnsi="Arial" w:cs="Arial"/>
          <w:color w:val="000000" w:themeColor="text1"/>
          <w:sz w:val="24"/>
          <w:szCs w:val="24"/>
        </w:rPr>
      </w:pPr>
    </w:p>
    <w:p w:rsidR="00A218DA" w:rsidRPr="00A218DA" w:rsidRDefault="00A218DA" w:rsidP="00A218DA">
      <w:pPr>
        <w:ind w:firstLine="0"/>
        <w:rPr>
          <w:rFonts w:ascii="Arial" w:hAnsi="Arial" w:cs="Arial"/>
          <w:color w:val="000000" w:themeColor="text1"/>
          <w:sz w:val="24"/>
          <w:szCs w:val="24"/>
        </w:rPr>
      </w:pPr>
    </w:p>
    <w:sectPr w:rsidR="00A218DA" w:rsidRPr="00A218DA" w:rsidSect="00BE35FF">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172" w:rsidRDefault="00112172" w:rsidP="00C32FBB">
      <w:r>
        <w:separator/>
      </w:r>
    </w:p>
  </w:endnote>
  <w:endnote w:type="continuationSeparator" w:id="0">
    <w:p w:rsidR="00112172" w:rsidRDefault="00112172" w:rsidP="00C3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172" w:rsidRDefault="00112172" w:rsidP="00C32FBB">
      <w:r>
        <w:separator/>
      </w:r>
    </w:p>
  </w:footnote>
  <w:footnote w:type="continuationSeparator" w:id="0">
    <w:p w:rsidR="00112172" w:rsidRDefault="00112172" w:rsidP="00C32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B0B55"/>
    <w:multiLevelType w:val="multilevel"/>
    <w:tmpl w:val="DB063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1419A"/>
    <w:multiLevelType w:val="hybridMultilevel"/>
    <w:tmpl w:val="00BCA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B66CE5"/>
    <w:multiLevelType w:val="hybridMultilevel"/>
    <w:tmpl w:val="00727458"/>
    <w:lvl w:ilvl="0" w:tplc="EDB0F78E">
      <w:start w:val="1"/>
      <w:numFmt w:val="decimal"/>
      <w:lvlText w:val="%1"/>
      <w:lvlJc w:val="left"/>
      <w:pPr>
        <w:ind w:left="540" w:hanging="540"/>
      </w:pPr>
      <w:rPr>
        <w:rFonts w:hint="default"/>
        <w:color w:val="A5A5A5" w:themeColor="accent3"/>
        <w:sz w:val="44"/>
        <w:szCs w:val="4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B433DD7"/>
    <w:multiLevelType w:val="multilevel"/>
    <w:tmpl w:val="2A6A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443B4"/>
    <w:multiLevelType w:val="hybridMultilevel"/>
    <w:tmpl w:val="B4583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771224"/>
    <w:multiLevelType w:val="multilevel"/>
    <w:tmpl w:val="2CAE7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AE59EA"/>
    <w:multiLevelType w:val="multilevel"/>
    <w:tmpl w:val="5EBE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F3A31"/>
    <w:multiLevelType w:val="multilevel"/>
    <w:tmpl w:val="5F6A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672AE5"/>
    <w:multiLevelType w:val="multilevel"/>
    <w:tmpl w:val="BF1C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FB0EBD"/>
    <w:multiLevelType w:val="hybridMultilevel"/>
    <w:tmpl w:val="00566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6"/>
  </w:num>
  <w:num w:numId="5">
    <w:abstractNumId w:val="3"/>
  </w:num>
  <w:num w:numId="6">
    <w:abstractNumId w:val="7"/>
  </w:num>
  <w:num w:numId="7">
    <w:abstractNumId w:val="8"/>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FF"/>
    <w:rsid w:val="000726CE"/>
    <w:rsid w:val="00085EA7"/>
    <w:rsid w:val="00112172"/>
    <w:rsid w:val="00135D0A"/>
    <w:rsid w:val="00154C81"/>
    <w:rsid w:val="002C1579"/>
    <w:rsid w:val="00386D1E"/>
    <w:rsid w:val="00576213"/>
    <w:rsid w:val="00787934"/>
    <w:rsid w:val="009E7D8F"/>
    <w:rsid w:val="00A218DA"/>
    <w:rsid w:val="00A5502D"/>
    <w:rsid w:val="00B407F0"/>
    <w:rsid w:val="00BE35FF"/>
    <w:rsid w:val="00C32FBB"/>
    <w:rsid w:val="00C81323"/>
    <w:rsid w:val="00E1023C"/>
    <w:rsid w:val="00E61F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25E0"/>
  <w15:chartTrackingRefBased/>
  <w15:docId w15:val="{F90C69BB-72E8-8D4D-A822-617F465B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2FBB"/>
  </w:style>
  <w:style w:type="paragraph" w:styleId="Kop1">
    <w:name w:val="heading 1"/>
    <w:basedOn w:val="Standaard"/>
    <w:next w:val="Standaard"/>
    <w:link w:val="Kop1Char"/>
    <w:uiPriority w:val="9"/>
    <w:qFormat/>
    <w:rsid w:val="00C32FBB"/>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Kop2">
    <w:name w:val="heading 2"/>
    <w:basedOn w:val="Standaard"/>
    <w:next w:val="Standaard"/>
    <w:link w:val="Kop2Char"/>
    <w:uiPriority w:val="9"/>
    <w:unhideWhenUsed/>
    <w:qFormat/>
    <w:rsid w:val="00C32FBB"/>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Kop3">
    <w:name w:val="heading 3"/>
    <w:basedOn w:val="Standaard"/>
    <w:next w:val="Standaard"/>
    <w:link w:val="Kop3Char"/>
    <w:uiPriority w:val="9"/>
    <w:unhideWhenUsed/>
    <w:qFormat/>
    <w:rsid w:val="00C32FBB"/>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Kop4">
    <w:name w:val="heading 4"/>
    <w:basedOn w:val="Standaard"/>
    <w:next w:val="Standaard"/>
    <w:link w:val="Kop4Char"/>
    <w:uiPriority w:val="9"/>
    <w:semiHidden/>
    <w:unhideWhenUsed/>
    <w:qFormat/>
    <w:rsid w:val="00C32FBB"/>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Kop5">
    <w:name w:val="heading 5"/>
    <w:basedOn w:val="Standaard"/>
    <w:next w:val="Standaard"/>
    <w:link w:val="Kop5Char"/>
    <w:uiPriority w:val="9"/>
    <w:semiHidden/>
    <w:unhideWhenUsed/>
    <w:qFormat/>
    <w:rsid w:val="00C32FBB"/>
    <w:pPr>
      <w:spacing w:before="200" w:after="80"/>
      <w:ind w:firstLine="0"/>
      <w:outlineLvl w:val="4"/>
    </w:pPr>
    <w:rPr>
      <w:rFonts w:asciiTheme="majorHAnsi" w:eastAsiaTheme="majorEastAsia" w:hAnsiTheme="majorHAnsi" w:cstheme="majorBidi"/>
      <w:color w:val="4472C4" w:themeColor="accent1"/>
    </w:rPr>
  </w:style>
  <w:style w:type="paragraph" w:styleId="Kop6">
    <w:name w:val="heading 6"/>
    <w:basedOn w:val="Standaard"/>
    <w:next w:val="Standaard"/>
    <w:link w:val="Kop6Char"/>
    <w:uiPriority w:val="9"/>
    <w:semiHidden/>
    <w:unhideWhenUsed/>
    <w:qFormat/>
    <w:rsid w:val="00C32FBB"/>
    <w:pPr>
      <w:spacing w:before="280" w:after="100"/>
      <w:ind w:firstLine="0"/>
      <w:outlineLvl w:val="5"/>
    </w:pPr>
    <w:rPr>
      <w:rFonts w:asciiTheme="majorHAnsi" w:eastAsiaTheme="majorEastAsia" w:hAnsiTheme="majorHAnsi" w:cstheme="majorBidi"/>
      <w:i/>
      <w:iCs/>
      <w:color w:val="4472C4" w:themeColor="accent1"/>
    </w:rPr>
  </w:style>
  <w:style w:type="paragraph" w:styleId="Kop7">
    <w:name w:val="heading 7"/>
    <w:basedOn w:val="Standaard"/>
    <w:next w:val="Standaard"/>
    <w:link w:val="Kop7Char"/>
    <w:uiPriority w:val="9"/>
    <w:semiHidden/>
    <w:unhideWhenUsed/>
    <w:qFormat/>
    <w:rsid w:val="00C32FBB"/>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Kop8">
    <w:name w:val="heading 8"/>
    <w:basedOn w:val="Standaard"/>
    <w:next w:val="Standaard"/>
    <w:link w:val="Kop8Char"/>
    <w:uiPriority w:val="9"/>
    <w:semiHidden/>
    <w:unhideWhenUsed/>
    <w:qFormat/>
    <w:rsid w:val="00C32FBB"/>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Kop9">
    <w:name w:val="heading 9"/>
    <w:basedOn w:val="Standaard"/>
    <w:next w:val="Standaard"/>
    <w:link w:val="Kop9Char"/>
    <w:uiPriority w:val="9"/>
    <w:semiHidden/>
    <w:unhideWhenUsed/>
    <w:qFormat/>
    <w:rsid w:val="00C32FBB"/>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C32FBB"/>
    <w:pPr>
      <w:ind w:firstLine="0"/>
    </w:pPr>
  </w:style>
  <w:style w:type="character" w:customStyle="1" w:styleId="GeenafstandChar">
    <w:name w:val="Geen afstand Char"/>
    <w:basedOn w:val="Standaardalinea-lettertype"/>
    <w:link w:val="Geenafstand"/>
    <w:uiPriority w:val="1"/>
    <w:rsid w:val="00C32FBB"/>
  </w:style>
  <w:style w:type="character" w:customStyle="1" w:styleId="Kop1Char">
    <w:name w:val="Kop 1 Char"/>
    <w:basedOn w:val="Standaardalinea-lettertype"/>
    <w:link w:val="Kop1"/>
    <w:uiPriority w:val="9"/>
    <w:rsid w:val="00C32FBB"/>
    <w:rPr>
      <w:rFonts w:asciiTheme="majorHAnsi" w:eastAsiaTheme="majorEastAsia" w:hAnsiTheme="majorHAnsi" w:cstheme="majorBidi"/>
      <w:b/>
      <w:bCs/>
      <w:color w:val="2F5496" w:themeColor="accent1" w:themeShade="BF"/>
      <w:sz w:val="24"/>
      <w:szCs w:val="24"/>
    </w:rPr>
  </w:style>
  <w:style w:type="paragraph" w:styleId="Kopvaninhoudsopgave">
    <w:name w:val="TOC Heading"/>
    <w:basedOn w:val="Kop1"/>
    <w:next w:val="Standaard"/>
    <w:uiPriority w:val="39"/>
    <w:unhideWhenUsed/>
    <w:qFormat/>
    <w:rsid w:val="00C32FBB"/>
    <w:pPr>
      <w:outlineLvl w:val="9"/>
    </w:pPr>
  </w:style>
  <w:style w:type="paragraph" w:styleId="Inhopg1">
    <w:name w:val="toc 1"/>
    <w:basedOn w:val="Standaard"/>
    <w:next w:val="Standaard"/>
    <w:autoRedefine/>
    <w:uiPriority w:val="39"/>
    <w:unhideWhenUsed/>
    <w:rsid w:val="00BE35FF"/>
    <w:pPr>
      <w:spacing w:before="240" w:after="120"/>
    </w:pPr>
    <w:rPr>
      <w:b/>
      <w:bCs/>
      <w:sz w:val="20"/>
      <w:szCs w:val="20"/>
    </w:rPr>
  </w:style>
  <w:style w:type="paragraph" w:styleId="Inhopg2">
    <w:name w:val="toc 2"/>
    <w:basedOn w:val="Standaard"/>
    <w:next w:val="Standaard"/>
    <w:autoRedefine/>
    <w:uiPriority w:val="39"/>
    <w:unhideWhenUsed/>
    <w:rsid w:val="00BE35FF"/>
    <w:pPr>
      <w:spacing w:before="120"/>
      <w:ind w:left="240"/>
    </w:pPr>
    <w:rPr>
      <w:i/>
      <w:iCs/>
      <w:sz w:val="20"/>
      <w:szCs w:val="20"/>
    </w:rPr>
  </w:style>
  <w:style w:type="paragraph" w:styleId="Inhopg3">
    <w:name w:val="toc 3"/>
    <w:basedOn w:val="Standaard"/>
    <w:next w:val="Standaard"/>
    <w:autoRedefine/>
    <w:uiPriority w:val="39"/>
    <w:unhideWhenUsed/>
    <w:rsid w:val="00BE35FF"/>
    <w:pPr>
      <w:ind w:left="480"/>
    </w:pPr>
    <w:rPr>
      <w:sz w:val="20"/>
      <w:szCs w:val="20"/>
    </w:rPr>
  </w:style>
  <w:style w:type="paragraph" w:styleId="Inhopg4">
    <w:name w:val="toc 4"/>
    <w:basedOn w:val="Standaard"/>
    <w:next w:val="Standaard"/>
    <w:autoRedefine/>
    <w:uiPriority w:val="39"/>
    <w:semiHidden/>
    <w:unhideWhenUsed/>
    <w:rsid w:val="00BE35FF"/>
    <w:pPr>
      <w:ind w:left="720"/>
    </w:pPr>
    <w:rPr>
      <w:sz w:val="20"/>
      <w:szCs w:val="20"/>
    </w:rPr>
  </w:style>
  <w:style w:type="paragraph" w:styleId="Inhopg5">
    <w:name w:val="toc 5"/>
    <w:basedOn w:val="Standaard"/>
    <w:next w:val="Standaard"/>
    <w:autoRedefine/>
    <w:uiPriority w:val="39"/>
    <w:semiHidden/>
    <w:unhideWhenUsed/>
    <w:rsid w:val="00BE35FF"/>
    <w:pPr>
      <w:ind w:left="960"/>
    </w:pPr>
    <w:rPr>
      <w:sz w:val="20"/>
      <w:szCs w:val="20"/>
    </w:rPr>
  </w:style>
  <w:style w:type="paragraph" w:styleId="Inhopg6">
    <w:name w:val="toc 6"/>
    <w:basedOn w:val="Standaard"/>
    <w:next w:val="Standaard"/>
    <w:autoRedefine/>
    <w:uiPriority w:val="39"/>
    <w:semiHidden/>
    <w:unhideWhenUsed/>
    <w:rsid w:val="00BE35FF"/>
    <w:pPr>
      <w:ind w:left="1200"/>
    </w:pPr>
    <w:rPr>
      <w:sz w:val="20"/>
      <w:szCs w:val="20"/>
    </w:rPr>
  </w:style>
  <w:style w:type="paragraph" w:styleId="Inhopg7">
    <w:name w:val="toc 7"/>
    <w:basedOn w:val="Standaard"/>
    <w:next w:val="Standaard"/>
    <w:autoRedefine/>
    <w:uiPriority w:val="39"/>
    <w:semiHidden/>
    <w:unhideWhenUsed/>
    <w:rsid w:val="00BE35FF"/>
    <w:pPr>
      <w:ind w:left="1440"/>
    </w:pPr>
    <w:rPr>
      <w:sz w:val="20"/>
      <w:szCs w:val="20"/>
    </w:rPr>
  </w:style>
  <w:style w:type="paragraph" w:styleId="Inhopg8">
    <w:name w:val="toc 8"/>
    <w:basedOn w:val="Standaard"/>
    <w:next w:val="Standaard"/>
    <w:autoRedefine/>
    <w:uiPriority w:val="39"/>
    <w:semiHidden/>
    <w:unhideWhenUsed/>
    <w:rsid w:val="00BE35FF"/>
    <w:pPr>
      <w:ind w:left="1680"/>
    </w:pPr>
    <w:rPr>
      <w:sz w:val="20"/>
      <w:szCs w:val="20"/>
    </w:rPr>
  </w:style>
  <w:style w:type="paragraph" w:styleId="Inhopg9">
    <w:name w:val="toc 9"/>
    <w:basedOn w:val="Standaard"/>
    <w:next w:val="Standaard"/>
    <w:autoRedefine/>
    <w:uiPriority w:val="39"/>
    <w:semiHidden/>
    <w:unhideWhenUsed/>
    <w:rsid w:val="00BE35FF"/>
    <w:pPr>
      <w:ind w:left="1920"/>
    </w:pPr>
    <w:rPr>
      <w:sz w:val="20"/>
      <w:szCs w:val="20"/>
    </w:rPr>
  </w:style>
  <w:style w:type="character" w:customStyle="1" w:styleId="Kop2Char">
    <w:name w:val="Kop 2 Char"/>
    <w:basedOn w:val="Standaardalinea-lettertype"/>
    <w:link w:val="Kop2"/>
    <w:uiPriority w:val="9"/>
    <w:rsid w:val="00C32FBB"/>
    <w:rPr>
      <w:rFonts w:asciiTheme="majorHAnsi" w:eastAsiaTheme="majorEastAsia" w:hAnsiTheme="majorHAnsi" w:cstheme="majorBidi"/>
      <w:color w:val="2F5496" w:themeColor="accent1" w:themeShade="BF"/>
      <w:sz w:val="24"/>
      <w:szCs w:val="24"/>
    </w:rPr>
  </w:style>
  <w:style w:type="character" w:customStyle="1" w:styleId="Kop3Char">
    <w:name w:val="Kop 3 Char"/>
    <w:basedOn w:val="Standaardalinea-lettertype"/>
    <w:link w:val="Kop3"/>
    <w:uiPriority w:val="9"/>
    <w:rsid w:val="00C32FBB"/>
    <w:rPr>
      <w:rFonts w:asciiTheme="majorHAnsi" w:eastAsiaTheme="majorEastAsia" w:hAnsiTheme="majorHAnsi" w:cstheme="majorBidi"/>
      <w:color w:val="4472C4" w:themeColor="accent1"/>
      <w:sz w:val="24"/>
      <w:szCs w:val="24"/>
    </w:rPr>
  </w:style>
  <w:style w:type="paragraph" w:styleId="Plattetekst">
    <w:name w:val="Body Text"/>
    <w:basedOn w:val="Standaard"/>
    <w:link w:val="PlattetekstChar"/>
    <w:semiHidden/>
    <w:rsid w:val="00BE35FF"/>
    <w:rPr>
      <w:rFonts w:ascii="Arial" w:eastAsia="Times New Roman" w:hAnsi="Arial" w:cs="Times New Roman"/>
      <w:szCs w:val="20"/>
      <w:lang w:eastAsia="nl-NL"/>
    </w:rPr>
  </w:style>
  <w:style w:type="character" w:customStyle="1" w:styleId="PlattetekstChar">
    <w:name w:val="Platte tekst Char"/>
    <w:basedOn w:val="Standaardalinea-lettertype"/>
    <w:link w:val="Plattetekst"/>
    <w:semiHidden/>
    <w:rsid w:val="00BE35FF"/>
    <w:rPr>
      <w:rFonts w:ascii="Arial" w:eastAsia="Times New Roman" w:hAnsi="Arial" w:cs="Times New Roman"/>
      <w:szCs w:val="20"/>
      <w:lang w:eastAsia="nl-NL"/>
    </w:rPr>
  </w:style>
  <w:style w:type="paragraph" w:styleId="Plattetekst2">
    <w:name w:val="Body Text 2"/>
    <w:basedOn w:val="Standaard"/>
    <w:link w:val="Plattetekst2Char"/>
    <w:semiHidden/>
    <w:rsid w:val="00BE35FF"/>
    <w:rPr>
      <w:rFonts w:ascii="Arial" w:eastAsia="Times New Roman" w:hAnsi="Arial" w:cs="Times New Roman"/>
      <w:szCs w:val="20"/>
      <w:u w:val="single"/>
      <w:lang w:eastAsia="nl-NL"/>
    </w:rPr>
  </w:style>
  <w:style w:type="character" w:customStyle="1" w:styleId="Plattetekst2Char">
    <w:name w:val="Platte tekst 2 Char"/>
    <w:basedOn w:val="Standaardalinea-lettertype"/>
    <w:link w:val="Plattetekst2"/>
    <w:semiHidden/>
    <w:rsid w:val="00BE35FF"/>
    <w:rPr>
      <w:rFonts w:ascii="Arial" w:eastAsia="Times New Roman" w:hAnsi="Arial" w:cs="Times New Roman"/>
      <w:szCs w:val="20"/>
      <w:u w:val="single"/>
      <w:lang w:eastAsia="nl-NL"/>
    </w:rPr>
  </w:style>
  <w:style w:type="paragraph" w:styleId="Lijstalinea">
    <w:name w:val="List Paragraph"/>
    <w:basedOn w:val="Standaard"/>
    <w:uiPriority w:val="34"/>
    <w:qFormat/>
    <w:rsid w:val="00C32FBB"/>
    <w:pPr>
      <w:ind w:left="720"/>
      <w:contextualSpacing/>
    </w:pPr>
  </w:style>
  <w:style w:type="character" w:styleId="Hyperlink">
    <w:name w:val="Hyperlink"/>
    <w:basedOn w:val="Standaardalinea-lettertype"/>
    <w:uiPriority w:val="99"/>
    <w:unhideWhenUsed/>
    <w:rsid w:val="00BE35FF"/>
    <w:rPr>
      <w:color w:val="0563C1" w:themeColor="hyperlink"/>
      <w:u w:val="single"/>
    </w:rPr>
  </w:style>
  <w:style w:type="character" w:customStyle="1" w:styleId="Kop5Char">
    <w:name w:val="Kop 5 Char"/>
    <w:basedOn w:val="Standaardalinea-lettertype"/>
    <w:link w:val="Kop5"/>
    <w:uiPriority w:val="9"/>
    <w:semiHidden/>
    <w:rsid w:val="00C32FBB"/>
    <w:rPr>
      <w:rFonts w:asciiTheme="majorHAnsi" w:eastAsiaTheme="majorEastAsia" w:hAnsiTheme="majorHAnsi" w:cstheme="majorBidi"/>
      <w:color w:val="4472C4" w:themeColor="accent1"/>
    </w:rPr>
  </w:style>
  <w:style w:type="character" w:customStyle="1" w:styleId="Kop4Char">
    <w:name w:val="Kop 4 Char"/>
    <w:basedOn w:val="Standaardalinea-lettertype"/>
    <w:link w:val="Kop4"/>
    <w:uiPriority w:val="9"/>
    <w:semiHidden/>
    <w:rsid w:val="00C32FBB"/>
    <w:rPr>
      <w:rFonts w:asciiTheme="majorHAnsi" w:eastAsiaTheme="majorEastAsia" w:hAnsiTheme="majorHAnsi" w:cstheme="majorBidi"/>
      <w:i/>
      <w:iCs/>
      <w:color w:val="4472C4" w:themeColor="accent1"/>
      <w:sz w:val="24"/>
      <w:szCs w:val="24"/>
    </w:rPr>
  </w:style>
  <w:style w:type="paragraph" w:styleId="Normaalweb">
    <w:name w:val="Normal (Web)"/>
    <w:basedOn w:val="Standaard"/>
    <w:uiPriority w:val="99"/>
    <w:unhideWhenUsed/>
    <w:rsid w:val="00B407F0"/>
    <w:pPr>
      <w:spacing w:before="100" w:beforeAutospacing="1" w:after="100" w:afterAutospacing="1"/>
    </w:pPr>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C32FBB"/>
    <w:pPr>
      <w:tabs>
        <w:tab w:val="center" w:pos="4536"/>
        <w:tab w:val="right" w:pos="9072"/>
      </w:tabs>
    </w:pPr>
  </w:style>
  <w:style w:type="character" w:customStyle="1" w:styleId="KoptekstChar">
    <w:name w:val="Koptekst Char"/>
    <w:basedOn w:val="Standaardalinea-lettertype"/>
    <w:link w:val="Koptekst"/>
    <w:uiPriority w:val="99"/>
    <w:rsid w:val="00C32FBB"/>
  </w:style>
  <w:style w:type="paragraph" w:styleId="Voettekst">
    <w:name w:val="footer"/>
    <w:basedOn w:val="Standaard"/>
    <w:link w:val="VoettekstChar"/>
    <w:uiPriority w:val="99"/>
    <w:unhideWhenUsed/>
    <w:rsid w:val="00C32FBB"/>
    <w:pPr>
      <w:tabs>
        <w:tab w:val="center" w:pos="4536"/>
        <w:tab w:val="right" w:pos="9072"/>
      </w:tabs>
    </w:pPr>
  </w:style>
  <w:style w:type="character" w:customStyle="1" w:styleId="VoettekstChar">
    <w:name w:val="Voettekst Char"/>
    <w:basedOn w:val="Standaardalinea-lettertype"/>
    <w:link w:val="Voettekst"/>
    <w:uiPriority w:val="99"/>
    <w:rsid w:val="00C32FBB"/>
  </w:style>
  <w:style w:type="character" w:customStyle="1" w:styleId="Kop6Char">
    <w:name w:val="Kop 6 Char"/>
    <w:basedOn w:val="Standaardalinea-lettertype"/>
    <w:link w:val="Kop6"/>
    <w:uiPriority w:val="9"/>
    <w:semiHidden/>
    <w:rsid w:val="00C32FBB"/>
    <w:rPr>
      <w:rFonts w:asciiTheme="majorHAnsi" w:eastAsiaTheme="majorEastAsia" w:hAnsiTheme="majorHAnsi" w:cstheme="majorBidi"/>
      <w:i/>
      <w:iCs/>
      <w:color w:val="4472C4" w:themeColor="accent1"/>
    </w:rPr>
  </w:style>
  <w:style w:type="character" w:customStyle="1" w:styleId="Kop7Char">
    <w:name w:val="Kop 7 Char"/>
    <w:basedOn w:val="Standaardalinea-lettertype"/>
    <w:link w:val="Kop7"/>
    <w:uiPriority w:val="9"/>
    <w:semiHidden/>
    <w:rsid w:val="00C32FBB"/>
    <w:rPr>
      <w:rFonts w:asciiTheme="majorHAnsi" w:eastAsiaTheme="majorEastAsia" w:hAnsiTheme="majorHAnsi" w:cstheme="majorBidi"/>
      <w:b/>
      <w:bCs/>
      <w:color w:val="A5A5A5" w:themeColor="accent3"/>
      <w:sz w:val="20"/>
      <w:szCs w:val="20"/>
    </w:rPr>
  </w:style>
  <w:style w:type="character" w:customStyle="1" w:styleId="Kop8Char">
    <w:name w:val="Kop 8 Char"/>
    <w:basedOn w:val="Standaardalinea-lettertype"/>
    <w:link w:val="Kop8"/>
    <w:uiPriority w:val="9"/>
    <w:semiHidden/>
    <w:rsid w:val="00C32FBB"/>
    <w:rPr>
      <w:rFonts w:asciiTheme="majorHAnsi" w:eastAsiaTheme="majorEastAsia" w:hAnsiTheme="majorHAnsi" w:cstheme="majorBidi"/>
      <w:b/>
      <w:bCs/>
      <w:i/>
      <w:iCs/>
      <w:color w:val="A5A5A5" w:themeColor="accent3"/>
      <w:sz w:val="20"/>
      <w:szCs w:val="20"/>
    </w:rPr>
  </w:style>
  <w:style w:type="character" w:customStyle="1" w:styleId="Kop9Char">
    <w:name w:val="Kop 9 Char"/>
    <w:basedOn w:val="Standaardalinea-lettertype"/>
    <w:link w:val="Kop9"/>
    <w:uiPriority w:val="9"/>
    <w:semiHidden/>
    <w:rsid w:val="00C32FBB"/>
    <w:rPr>
      <w:rFonts w:asciiTheme="majorHAnsi" w:eastAsiaTheme="majorEastAsia" w:hAnsiTheme="majorHAnsi" w:cstheme="majorBidi"/>
      <w:i/>
      <w:iCs/>
      <w:color w:val="A5A5A5" w:themeColor="accent3"/>
      <w:sz w:val="20"/>
      <w:szCs w:val="20"/>
    </w:rPr>
  </w:style>
  <w:style w:type="paragraph" w:styleId="Bijschrift">
    <w:name w:val="caption"/>
    <w:basedOn w:val="Standaard"/>
    <w:next w:val="Standaard"/>
    <w:uiPriority w:val="35"/>
    <w:semiHidden/>
    <w:unhideWhenUsed/>
    <w:qFormat/>
    <w:rsid w:val="00C32FBB"/>
    <w:rPr>
      <w:b/>
      <w:bCs/>
      <w:sz w:val="18"/>
      <w:szCs w:val="18"/>
    </w:rPr>
  </w:style>
  <w:style w:type="paragraph" w:styleId="Titel">
    <w:name w:val="Title"/>
    <w:basedOn w:val="Standaard"/>
    <w:next w:val="Standaard"/>
    <w:link w:val="TitelChar"/>
    <w:uiPriority w:val="10"/>
    <w:qFormat/>
    <w:rsid w:val="00C32FBB"/>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elChar">
    <w:name w:val="Titel Char"/>
    <w:basedOn w:val="Standaardalinea-lettertype"/>
    <w:link w:val="Titel"/>
    <w:uiPriority w:val="10"/>
    <w:rsid w:val="00C32FBB"/>
    <w:rPr>
      <w:rFonts w:asciiTheme="majorHAnsi" w:eastAsiaTheme="majorEastAsia" w:hAnsiTheme="majorHAnsi" w:cstheme="majorBidi"/>
      <w:i/>
      <w:iCs/>
      <w:color w:val="1F3763" w:themeColor="accent1" w:themeShade="7F"/>
      <w:sz w:val="60"/>
      <w:szCs w:val="60"/>
    </w:rPr>
  </w:style>
  <w:style w:type="paragraph" w:styleId="Ondertitel">
    <w:name w:val="Subtitle"/>
    <w:basedOn w:val="Standaard"/>
    <w:next w:val="Standaard"/>
    <w:link w:val="OndertitelChar"/>
    <w:uiPriority w:val="11"/>
    <w:qFormat/>
    <w:rsid w:val="00C32FBB"/>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C32FBB"/>
    <w:rPr>
      <w:i/>
      <w:iCs/>
      <w:sz w:val="24"/>
      <w:szCs w:val="24"/>
    </w:rPr>
  </w:style>
  <w:style w:type="character" w:styleId="Zwaar">
    <w:name w:val="Strong"/>
    <w:basedOn w:val="Standaardalinea-lettertype"/>
    <w:uiPriority w:val="22"/>
    <w:qFormat/>
    <w:rsid w:val="00C32FBB"/>
    <w:rPr>
      <w:b/>
      <w:bCs/>
      <w:spacing w:val="0"/>
    </w:rPr>
  </w:style>
  <w:style w:type="character" w:styleId="Nadruk">
    <w:name w:val="Emphasis"/>
    <w:uiPriority w:val="20"/>
    <w:qFormat/>
    <w:rsid w:val="00C32FBB"/>
    <w:rPr>
      <w:b/>
      <w:bCs/>
      <w:i/>
      <w:iCs/>
      <w:color w:val="5A5A5A" w:themeColor="text1" w:themeTint="A5"/>
    </w:rPr>
  </w:style>
  <w:style w:type="paragraph" w:styleId="Citaat">
    <w:name w:val="Quote"/>
    <w:basedOn w:val="Standaard"/>
    <w:next w:val="Standaard"/>
    <w:link w:val="CitaatChar"/>
    <w:uiPriority w:val="29"/>
    <w:qFormat/>
    <w:rsid w:val="00C32FBB"/>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C32FBB"/>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C32FBB"/>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C32FBB"/>
    <w:rPr>
      <w:rFonts w:asciiTheme="majorHAnsi" w:eastAsiaTheme="majorEastAsia" w:hAnsiTheme="majorHAnsi" w:cstheme="majorBidi"/>
      <w:i/>
      <w:iCs/>
      <w:color w:val="FFFFFF" w:themeColor="background1"/>
      <w:sz w:val="24"/>
      <w:szCs w:val="24"/>
      <w:shd w:val="clear" w:color="auto" w:fill="4472C4" w:themeFill="accent1"/>
    </w:rPr>
  </w:style>
  <w:style w:type="character" w:styleId="Subtielebenadrukking">
    <w:name w:val="Subtle Emphasis"/>
    <w:uiPriority w:val="19"/>
    <w:qFormat/>
    <w:rsid w:val="00C32FBB"/>
    <w:rPr>
      <w:i/>
      <w:iCs/>
      <w:color w:val="5A5A5A" w:themeColor="text1" w:themeTint="A5"/>
    </w:rPr>
  </w:style>
  <w:style w:type="character" w:styleId="Intensievebenadrukking">
    <w:name w:val="Intense Emphasis"/>
    <w:uiPriority w:val="21"/>
    <w:qFormat/>
    <w:rsid w:val="00C32FBB"/>
    <w:rPr>
      <w:b/>
      <w:bCs/>
      <w:i/>
      <w:iCs/>
      <w:color w:val="4472C4" w:themeColor="accent1"/>
      <w:sz w:val="22"/>
      <w:szCs w:val="22"/>
    </w:rPr>
  </w:style>
  <w:style w:type="character" w:styleId="Subtieleverwijzing">
    <w:name w:val="Subtle Reference"/>
    <w:uiPriority w:val="31"/>
    <w:qFormat/>
    <w:rsid w:val="00C32FBB"/>
    <w:rPr>
      <w:color w:val="auto"/>
      <w:u w:val="single" w:color="A5A5A5" w:themeColor="accent3"/>
    </w:rPr>
  </w:style>
  <w:style w:type="character" w:styleId="Intensieveverwijzing">
    <w:name w:val="Intense Reference"/>
    <w:basedOn w:val="Standaardalinea-lettertype"/>
    <w:uiPriority w:val="32"/>
    <w:qFormat/>
    <w:rsid w:val="00C32FBB"/>
    <w:rPr>
      <w:b/>
      <w:bCs/>
      <w:color w:val="7B7B7B" w:themeColor="accent3" w:themeShade="BF"/>
      <w:u w:val="single" w:color="A5A5A5" w:themeColor="accent3"/>
    </w:rPr>
  </w:style>
  <w:style w:type="character" w:styleId="Titelvanboek">
    <w:name w:val="Book Title"/>
    <w:basedOn w:val="Standaardalinea-lettertype"/>
    <w:uiPriority w:val="33"/>
    <w:qFormat/>
    <w:rsid w:val="00C32FBB"/>
    <w:rPr>
      <w:rFonts w:asciiTheme="majorHAnsi" w:eastAsiaTheme="majorEastAsia" w:hAnsiTheme="majorHAnsi" w:cstheme="majorBidi"/>
      <w:b/>
      <w:bCs/>
      <w:i/>
      <w:iCs/>
      <w:color w:val="auto"/>
    </w:rPr>
  </w:style>
  <w:style w:type="character" w:customStyle="1" w:styleId="apple-converted-space">
    <w:name w:val="apple-converted-space"/>
    <w:basedOn w:val="Standaardalinea-lettertype"/>
    <w:rsid w:val="00A21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1913">
      <w:bodyDiv w:val="1"/>
      <w:marLeft w:val="0"/>
      <w:marRight w:val="0"/>
      <w:marTop w:val="0"/>
      <w:marBottom w:val="0"/>
      <w:divBdr>
        <w:top w:val="none" w:sz="0" w:space="0" w:color="auto"/>
        <w:left w:val="none" w:sz="0" w:space="0" w:color="auto"/>
        <w:bottom w:val="none" w:sz="0" w:space="0" w:color="auto"/>
        <w:right w:val="none" w:sz="0" w:space="0" w:color="auto"/>
      </w:divBdr>
    </w:div>
    <w:div w:id="143858420">
      <w:bodyDiv w:val="1"/>
      <w:marLeft w:val="0"/>
      <w:marRight w:val="0"/>
      <w:marTop w:val="0"/>
      <w:marBottom w:val="0"/>
      <w:divBdr>
        <w:top w:val="none" w:sz="0" w:space="0" w:color="auto"/>
        <w:left w:val="none" w:sz="0" w:space="0" w:color="auto"/>
        <w:bottom w:val="none" w:sz="0" w:space="0" w:color="auto"/>
        <w:right w:val="none" w:sz="0" w:space="0" w:color="auto"/>
      </w:divBdr>
    </w:div>
    <w:div w:id="477386460">
      <w:bodyDiv w:val="1"/>
      <w:marLeft w:val="0"/>
      <w:marRight w:val="0"/>
      <w:marTop w:val="0"/>
      <w:marBottom w:val="0"/>
      <w:divBdr>
        <w:top w:val="none" w:sz="0" w:space="0" w:color="auto"/>
        <w:left w:val="none" w:sz="0" w:space="0" w:color="auto"/>
        <w:bottom w:val="none" w:sz="0" w:space="0" w:color="auto"/>
        <w:right w:val="none" w:sz="0" w:space="0" w:color="auto"/>
      </w:divBdr>
    </w:div>
    <w:div w:id="596451493">
      <w:bodyDiv w:val="1"/>
      <w:marLeft w:val="0"/>
      <w:marRight w:val="0"/>
      <w:marTop w:val="0"/>
      <w:marBottom w:val="0"/>
      <w:divBdr>
        <w:top w:val="none" w:sz="0" w:space="0" w:color="auto"/>
        <w:left w:val="none" w:sz="0" w:space="0" w:color="auto"/>
        <w:bottom w:val="none" w:sz="0" w:space="0" w:color="auto"/>
        <w:right w:val="none" w:sz="0" w:space="0" w:color="auto"/>
      </w:divBdr>
    </w:div>
    <w:div w:id="1018970391">
      <w:bodyDiv w:val="1"/>
      <w:marLeft w:val="0"/>
      <w:marRight w:val="0"/>
      <w:marTop w:val="0"/>
      <w:marBottom w:val="0"/>
      <w:divBdr>
        <w:top w:val="none" w:sz="0" w:space="0" w:color="auto"/>
        <w:left w:val="none" w:sz="0" w:space="0" w:color="auto"/>
        <w:bottom w:val="none" w:sz="0" w:space="0" w:color="auto"/>
        <w:right w:val="none" w:sz="0" w:space="0" w:color="auto"/>
      </w:divBdr>
    </w:div>
    <w:div w:id="1242329394">
      <w:bodyDiv w:val="1"/>
      <w:marLeft w:val="0"/>
      <w:marRight w:val="0"/>
      <w:marTop w:val="0"/>
      <w:marBottom w:val="0"/>
      <w:divBdr>
        <w:top w:val="none" w:sz="0" w:space="0" w:color="auto"/>
        <w:left w:val="none" w:sz="0" w:space="0" w:color="auto"/>
        <w:bottom w:val="none" w:sz="0" w:space="0" w:color="auto"/>
        <w:right w:val="none" w:sz="0" w:space="0" w:color="auto"/>
      </w:divBdr>
    </w:div>
    <w:div w:id="1363551334">
      <w:bodyDiv w:val="1"/>
      <w:marLeft w:val="0"/>
      <w:marRight w:val="0"/>
      <w:marTop w:val="0"/>
      <w:marBottom w:val="0"/>
      <w:divBdr>
        <w:top w:val="none" w:sz="0" w:space="0" w:color="auto"/>
        <w:left w:val="none" w:sz="0" w:space="0" w:color="auto"/>
        <w:bottom w:val="none" w:sz="0" w:space="0" w:color="auto"/>
        <w:right w:val="none" w:sz="0" w:space="0" w:color="auto"/>
      </w:divBdr>
    </w:div>
    <w:div w:id="1575118416">
      <w:bodyDiv w:val="1"/>
      <w:marLeft w:val="0"/>
      <w:marRight w:val="0"/>
      <w:marTop w:val="0"/>
      <w:marBottom w:val="0"/>
      <w:divBdr>
        <w:top w:val="none" w:sz="0" w:space="0" w:color="auto"/>
        <w:left w:val="none" w:sz="0" w:space="0" w:color="auto"/>
        <w:bottom w:val="none" w:sz="0" w:space="0" w:color="auto"/>
        <w:right w:val="none" w:sz="0" w:space="0" w:color="auto"/>
      </w:divBdr>
    </w:div>
    <w:div w:id="1736467448">
      <w:bodyDiv w:val="1"/>
      <w:marLeft w:val="0"/>
      <w:marRight w:val="0"/>
      <w:marTop w:val="0"/>
      <w:marBottom w:val="0"/>
      <w:divBdr>
        <w:top w:val="none" w:sz="0" w:space="0" w:color="auto"/>
        <w:left w:val="none" w:sz="0" w:space="0" w:color="auto"/>
        <w:bottom w:val="none" w:sz="0" w:space="0" w:color="auto"/>
        <w:right w:val="none" w:sz="0" w:space="0" w:color="auto"/>
      </w:divBdr>
    </w:div>
    <w:div w:id="1785880759">
      <w:bodyDiv w:val="1"/>
      <w:marLeft w:val="0"/>
      <w:marRight w:val="0"/>
      <w:marTop w:val="0"/>
      <w:marBottom w:val="0"/>
      <w:divBdr>
        <w:top w:val="none" w:sz="0" w:space="0" w:color="auto"/>
        <w:left w:val="none" w:sz="0" w:space="0" w:color="auto"/>
        <w:bottom w:val="none" w:sz="0" w:space="0" w:color="auto"/>
        <w:right w:val="none" w:sz="0" w:space="0" w:color="auto"/>
      </w:divBdr>
    </w:div>
    <w:div w:id="1809859549">
      <w:bodyDiv w:val="1"/>
      <w:marLeft w:val="0"/>
      <w:marRight w:val="0"/>
      <w:marTop w:val="0"/>
      <w:marBottom w:val="0"/>
      <w:divBdr>
        <w:top w:val="none" w:sz="0" w:space="0" w:color="auto"/>
        <w:left w:val="none" w:sz="0" w:space="0" w:color="auto"/>
        <w:bottom w:val="none" w:sz="0" w:space="0" w:color="auto"/>
        <w:right w:val="none" w:sz="0" w:space="0" w:color="auto"/>
      </w:divBdr>
    </w:div>
    <w:div w:id="1816339752">
      <w:bodyDiv w:val="1"/>
      <w:marLeft w:val="0"/>
      <w:marRight w:val="0"/>
      <w:marTop w:val="0"/>
      <w:marBottom w:val="0"/>
      <w:divBdr>
        <w:top w:val="none" w:sz="0" w:space="0" w:color="auto"/>
        <w:left w:val="none" w:sz="0" w:space="0" w:color="auto"/>
        <w:bottom w:val="none" w:sz="0" w:space="0" w:color="auto"/>
        <w:right w:val="none" w:sz="0" w:space="0" w:color="auto"/>
      </w:divBdr>
    </w:div>
    <w:div w:id="181791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7315A-B4F5-5E49-A09F-AE47F56C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2153</Words>
  <Characters>11845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Module 11</vt:lpstr>
    </vt:vector>
  </TitlesOfParts>
  <Company>Summa college</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11</dc:title>
  <dc:subject>Verstandelijk gehandicapten zorg</dc:subject>
  <dc:creator>BBL niveau 3 verzorgende IG/MZ</dc:creator>
  <cp:keywords/>
  <dc:description/>
  <cp:lastModifiedBy>Eline Kievit</cp:lastModifiedBy>
  <cp:revision>2</cp:revision>
  <dcterms:created xsi:type="dcterms:W3CDTF">2020-05-11T18:33:00Z</dcterms:created>
  <dcterms:modified xsi:type="dcterms:W3CDTF">2020-05-11T18:33:00Z</dcterms:modified>
</cp:coreProperties>
</file>